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8" w:rsidRDefault="008714DC" w:rsidP="00BE03E4">
      <w:pPr>
        <w:pStyle w:val="Heading1"/>
        <w:rPr>
          <w:rFonts w:ascii="Arial" w:hAnsi="Arial"/>
          <w:sz w:val="28"/>
          <w:szCs w:val="28"/>
        </w:rPr>
      </w:pPr>
      <w:bookmarkStart w:id="0" w:name="_GoBack"/>
      <w:bookmarkEnd w:id="0"/>
      <w:r>
        <w:rPr>
          <w:rFonts w:ascii="Arial" w:hAnsi="Arial"/>
          <w:sz w:val="28"/>
          <w:szCs w:val="28"/>
        </w:rPr>
        <w:t>Comparing &amp; Contrasting Implementations</w:t>
      </w:r>
    </w:p>
    <w:p w:rsidR="00763BC8" w:rsidRDefault="00763BC8" w:rsidP="00763BC8">
      <w:pPr>
        <w:pStyle w:val="Heading3"/>
        <w:rPr>
          <w:rFonts w:ascii="Arial" w:hAnsi="Arial" w:cs="Arial"/>
          <w:b w:val="0"/>
          <w:i/>
        </w:rPr>
      </w:pPr>
    </w:p>
    <w:p w:rsidR="00ED3348" w:rsidRDefault="00ED3348" w:rsidP="00ED3348">
      <w:pPr>
        <w:rPr>
          <w:rFonts w:ascii="Arial" w:hAnsi="Arial" w:cs="Arial"/>
        </w:rPr>
      </w:pPr>
      <w:r w:rsidRPr="00941E03">
        <w:rPr>
          <w:rFonts w:ascii="Arial" w:hAnsi="Arial" w:cs="Arial"/>
          <w:b/>
          <w:u w:val="single"/>
        </w:rPr>
        <w:t>The goal for this exercise</w:t>
      </w:r>
      <w:r w:rsidRPr="00941E03">
        <w:rPr>
          <w:rFonts w:ascii="Arial" w:hAnsi="Arial" w:cs="Arial"/>
        </w:rPr>
        <w:t xml:space="preserve"> is </w:t>
      </w:r>
      <w:r>
        <w:rPr>
          <w:rFonts w:ascii="Arial" w:hAnsi="Arial" w:cs="Arial"/>
        </w:rPr>
        <w:t xml:space="preserve">to </w:t>
      </w:r>
      <w:r w:rsidR="00076F10">
        <w:rPr>
          <w:rFonts w:ascii="Arial" w:hAnsi="Arial" w:cs="Arial"/>
        </w:rPr>
        <w:t>review recursion, and to think about how one can apply the “Big Oh” notation to not just time consumed, but also space consumed by an algorithm.</w:t>
      </w:r>
    </w:p>
    <w:p w:rsidR="00ED3348" w:rsidRDefault="00ED3348" w:rsidP="008714DC"/>
    <w:p w:rsidR="008714DC" w:rsidRPr="00ED3348" w:rsidRDefault="00C87046" w:rsidP="008714DC">
      <w:pPr>
        <w:rPr>
          <w:rFonts w:ascii="Arial" w:hAnsi="Arial" w:cs="Arial"/>
        </w:rPr>
      </w:pPr>
      <w:r w:rsidRPr="00ED3348">
        <w:rPr>
          <w:rFonts w:ascii="Arial" w:hAnsi="Arial" w:cs="Arial"/>
        </w:rPr>
        <w:tab/>
        <w:t>Given the code sample</w:t>
      </w:r>
      <w:r w:rsidR="0017082B" w:rsidRPr="00ED3348">
        <w:rPr>
          <w:rFonts w:ascii="Arial" w:hAnsi="Arial" w:cs="Arial"/>
        </w:rPr>
        <w:t xml:space="preserve"> below, first figure out what Pow1 &amp; Pow2 will print (and more importantly, </w:t>
      </w:r>
      <w:r w:rsidR="0017082B" w:rsidRPr="00ED3348">
        <w:rPr>
          <w:rFonts w:ascii="Arial" w:hAnsi="Arial" w:cs="Arial"/>
          <w:i/>
          <w:u w:val="single"/>
        </w:rPr>
        <w:t>how</w:t>
      </w:r>
      <w:r w:rsidRPr="00ED3348">
        <w:rPr>
          <w:rFonts w:ascii="Arial" w:hAnsi="Arial" w:cs="Arial"/>
        </w:rPr>
        <w:t xml:space="preserve"> they will print).  Make sure that you find the running time of </w:t>
      </w:r>
      <w:r w:rsidR="004A5095" w:rsidRPr="00ED3348">
        <w:rPr>
          <w:rFonts w:ascii="Arial" w:hAnsi="Arial" w:cs="Arial"/>
        </w:rPr>
        <w:t xml:space="preserve">the two implementations, in </w:t>
      </w:r>
      <w:proofErr w:type="gramStart"/>
      <w:r w:rsidR="004A5095" w:rsidRPr="00ED3348">
        <w:rPr>
          <w:rFonts w:ascii="Arial" w:hAnsi="Arial" w:cs="Arial"/>
        </w:rPr>
        <w:t>O(</w:t>
      </w:r>
      <w:proofErr w:type="gramEnd"/>
      <w:r w:rsidR="004A5095" w:rsidRPr="00ED3348">
        <w:rPr>
          <w:rFonts w:ascii="Arial" w:hAnsi="Arial" w:cs="Arial"/>
        </w:rPr>
        <w:t>N)</w:t>
      </w:r>
      <w:r w:rsidRPr="00ED3348">
        <w:rPr>
          <w:rFonts w:ascii="Arial" w:hAnsi="Arial" w:cs="Arial"/>
        </w:rPr>
        <w:t xml:space="preserve"> notation, where N is the </w:t>
      </w:r>
      <w:r w:rsidRPr="00ED3348">
        <w:rPr>
          <w:rFonts w:ascii="Arial" w:hAnsi="Arial" w:cs="Arial"/>
          <w:b/>
        </w:rPr>
        <w:t>exponent</w:t>
      </w:r>
      <w:r w:rsidRPr="00ED3348">
        <w:rPr>
          <w:rFonts w:ascii="Arial" w:hAnsi="Arial" w:cs="Arial"/>
        </w:rPr>
        <w:t xml:space="preserve"> parameter.  Also, see if you can figure out how much space each implementation uses, again using the </w:t>
      </w:r>
      <w:proofErr w:type="gramStart"/>
      <w:r w:rsidRPr="00ED3348">
        <w:rPr>
          <w:rFonts w:ascii="Arial" w:hAnsi="Arial" w:cs="Arial"/>
        </w:rPr>
        <w:t>O(</w:t>
      </w:r>
      <w:proofErr w:type="gramEnd"/>
      <w:r w:rsidRPr="00ED3348">
        <w:rPr>
          <w:rFonts w:ascii="Arial" w:hAnsi="Arial" w:cs="Arial"/>
        </w:rPr>
        <w:t>N) notation.</w:t>
      </w:r>
    </w:p>
    <w:p w:rsidR="00C87046" w:rsidRDefault="00C87046" w:rsidP="008714DC"/>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C87046" w:rsidTr="00DD40B4">
        <w:tc>
          <w:tcPr>
            <w:tcW w:w="10800" w:type="dxa"/>
          </w:tcPr>
          <w:p w:rsidR="00BD2C7F" w:rsidRDefault="00BD2C7F" w:rsidP="00BD2C7F">
            <w:pPr>
              <w:autoSpaceDE w:val="0"/>
              <w:autoSpaceDN w:val="0"/>
              <w:adjustRightInd w:val="0"/>
              <w:rPr>
                <w:rFonts w:ascii="Courier New" w:hAnsi="Courier New" w:cs="Courier New"/>
                <w:noProof/>
                <w:color w:val="2B91AF"/>
                <w:sz w:val="20"/>
                <w:szCs w:val="20"/>
              </w:rPr>
            </w:pP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RunExercise()</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  ******   Pow1 Tests: ******\n"</w:t>
            </w:r>
            <w:r>
              <w:rPr>
                <w:rFonts w:ascii="Courier New" w:hAnsi="Courier New" w:cs="Courier New"/>
                <w:noProof/>
                <w:sz w:val="20"/>
                <w:szCs w:val="20"/>
              </w:rPr>
              <w:t>);</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"3^0: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.Pow1(3, 0));</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"3^1: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.Pow1(3, 1));</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"3^3: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.Pow1(3, 3));</w:t>
            </w:r>
          </w:p>
          <w:p w:rsidR="00BD2C7F" w:rsidRDefault="00BD2C7F" w:rsidP="00BD2C7F">
            <w:pPr>
              <w:autoSpaceDE w:val="0"/>
              <w:autoSpaceDN w:val="0"/>
              <w:adjustRightInd w:val="0"/>
              <w:rPr>
                <w:rFonts w:ascii="Courier New" w:hAnsi="Courier New" w:cs="Courier New"/>
                <w:noProof/>
                <w:sz w:val="20"/>
                <w:szCs w:val="20"/>
              </w:rPr>
            </w:pP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"2^6: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.Pow1(2, 6));</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"17^2: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.Pow1(17, 2));</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"-2^3: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.Pow1(-2, 3));</w:t>
            </w:r>
          </w:p>
          <w:p w:rsidR="00BD2C7F" w:rsidRDefault="00BD2C7F" w:rsidP="00BD2C7F">
            <w:pPr>
              <w:autoSpaceDE w:val="0"/>
              <w:autoSpaceDN w:val="0"/>
              <w:adjustRightInd w:val="0"/>
              <w:rPr>
                <w:rFonts w:ascii="Courier New" w:hAnsi="Courier New" w:cs="Courier New"/>
                <w:noProof/>
                <w:sz w:val="20"/>
                <w:szCs w:val="20"/>
              </w:rPr>
            </w:pPr>
          </w:p>
          <w:p w:rsidR="00BD2C7F" w:rsidRDefault="00BD2C7F" w:rsidP="00BD2C7F">
            <w:pPr>
              <w:autoSpaceDE w:val="0"/>
              <w:autoSpaceDN w:val="0"/>
              <w:adjustRightInd w:val="0"/>
              <w:rPr>
                <w:rFonts w:ascii="Courier New" w:hAnsi="Courier New" w:cs="Courier New"/>
                <w:noProof/>
                <w:sz w:val="20"/>
                <w:szCs w:val="20"/>
              </w:rPr>
            </w:pP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  ******   Pow2 Tests: ******\n"</w:t>
            </w:r>
            <w:r>
              <w:rPr>
                <w:rFonts w:ascii="Courier New" w:hAnsi="Courier New" w:cs="Courier New"/>
                <w:noProof/>
                <w:sz w:val="20"/>
                <w:szCs w:val="20"/>
              </w:rPr>
              <w:t>);</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"3^0: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.Pow2(3, 0));</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"3^1: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.Pow2(3, 1));</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"3^3: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.Pow2(3, 3));</w:t>
            </w:r>
          </w:p>
          <w:p w:rsidR="00BD2C7F" w:rsidRDefault="00BD2C7F" w:rsidP="00BD2C7F">
            <w:pPr>
              <w:autoSpaceDE w:val="0"/>
              <w:autoSpaceDN w:val="0"/>
              <w:adjustRightInd w:val="0"/>
              <w:rPr>
                <w:rFonts w:ascii="Courier New" w:hAnsi="Courier New" w:cs="Courier New"/>
                <w:noProof/>
                <w:sz w:val="20"/>
                <w:szCs w:val="20"/>
              </w:rPr>
            </w:pP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"2^6: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.Pow2(2, 6));</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"17^2: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.Pow2(17, 2));</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"-2^3: {0}"</w:t>
            </w:r>
            <w:r>
              <w:rPr>
                <w:rFonts w:ascii="Courier New" w:hAnsi="Courier New" w:cs="Courier New"/>
                <w:noProof/>
                <w:sz w:val="20"/>
                <w:szCs w:val="20"/>
              </w:rPr>
              <w:t xml:space="preserve">, </w:t>
            </w:r>
            <w:r>
              <w:rPr>
                <w:rFonts w:ascii="Courier New" w:hAnsi="Courier New" w:cs="Courier New"/>
                <w:noProof/>
                <w:color w:val="2B91AF"/>
                <w:sz w:val="20"/>
                <w:szCs w:val="20"/>
              </w:rPr>
              <w:t>Two_Pow_Implementations</w:t>
            </w:r>
            <w:r>
              <w:rPr>
                <w:rFonts w:ascii="Courier New" w:hAnsi="Courier New" w:cs="Courier New"/>
                <w:noProof/>
                <w:sz w:val="20"/>
                <w:szCs w:val="20"/>
              </w:rPr>
              <w:t>.Pow2(-2, 3));</w:t>
            </w:r>
          </w:p>
          <w:p w:rsidR="00BD2C7F" w:rsidRDefault="00BD2C7F" w:rsidP="00BD2C7F">
            <w:pPr>
              <w:autoSpaceDE w:val="0"/>
              <w:autoSpaceDN w:val="0"/>
              <w:adjustRightInd w:val="0"/>
              <w:rPr>
                <w:rFonts w:ascii="Courier New" w:hAnsi="Courier New" w:cs="Courier New"/>
                <w:noProof/>
                <w:sz w:val="20"/>
                <w:szCs w:val="20"/>
              </w:rPr>
            </w:pP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p>
          <w:p w:rsidR="00E66587" w:rsidRDefault="00E66587" w:rsidP="00E66587">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 xml:space="preserve">    </w:t>
            </w:r>
            <w:r>
              <w:rPr>
                <w:rFonts w:ascii="Courier New" w:hAnsi="Courier New" w:cs="Courier New"/>
                <w:noProof/>
                <w:color w:val="008000"/>
                <w:sz w:val="22"/>
                <w:szCs w:val="22"/>
              </w:rPr>
              <w:t xml:space="preserve">//  This method calculates bas raised to the power of exponent </w:t>
            </w:r>
          </w:p>
          <w:p w:rsidR="00E66587" w:rsidRDefault="00E66587" w:rsidP="00E66587">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 xml:space="preserve">    </w:t>
            </w:r>
            <w:r>
              <w:rPr>
                <w:rFonts w:ascii="Courier New" w:hAnsi="Courier New" w:cs="Courier New"/>
                <w:noProof/>
                <w:color w:val="008000"/>
                <w:sz w:val="22"/>
                <w:szCs w:val="22"/>
              </w:rPr>
              <w:t>//      (aka bas ^ exponent)</w:t>
            </w:r>
          </w:p>
          <w:p w:rsidR="00E66587" w:rsidRDefault="00E66587" w:rsidP="00E66587">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 xml:space="preserve">    </w:t>
            </w:r>
            <w:r>
              <w:rPr>
                <w:rFonts w:ascii="Courier New" w:hAnsi="Courier New" w:cs="Courier New"/>
                <w:noProof/>
                <w:color w:val="008000"/>
                <w:sz w:val="22"/>
                <w:szCs w:val="22"/>
              </w:rPr>
              <w:t>//  It does this iteratively</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Pow1(</w:t>
            </w:r>
            <w:r>
              <w:rPr>
                <w:rFonts w:ascii="Courier New" w:hAnsi="Courier New" w:cs="Courier New"/>
                <w:noProof/>
                <w:color w:val="0000FF"/>
                <w:sz w:val="20"/>
                <w:szCs w:val="20"/>
              </w:rPr>
              <w:t>double</w:t>
            </w:r>
            <w:r>
              <w:rPr>
                <w:rFonts w:ascii="Courier New" w:hAnsi="Courier New" w:cs="Courier New"/>
                <w:noProof/>
                <w:sz w:val="20"/>
                <w:szCs w:val="20"/>
              </w:rPr>
              <w:t xml:space="preserve"> bas, </w:t>
            </w:r>
            <w:r>
              <w:rPr>
                <w:rFonts w:ascii="Courier New" w:hAnsi="Courier New" w:cs="Courier New"/>
                <w:noProof/>
                <w:color w:val="0000FF"/>
                <w:sz w:val="20"/>
                <w:szCs w:val="20"/>
              </w:rPr>
              <w:t>uint</w:t>
            </w:r>
            <w:r>
              <w:rPr>
                <w:rFonts w:ascii="Courier New" w:hAnsi="Courier New" w:cs="Courier New"/>
                <w:noProof/>
                <w:sz w:val="20"/>
                <w:szCs w:val="20"/>
              </w:rPr>
              <w:t xml:space="preserve"> exponent)</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retVal = 1;</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exponent; i++)</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retVal *= bas;</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retVal;</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p>
          <w:p w:rsidR="00E66587" w:rsidRDefault="00E66587" w:rsidP="00E66587">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 xml:space="preserve">    </w:t>
            </w:r>
            <w:r>
              <w:rPr>
                <w:rFonts w:ascii="Courier New" w:hAnsi="Courier New" w:cs="Courier New"/>
                <w:noProof/>
                <w:color w:val="008000"/>
                <w:sz w:val="22"/>
                <w:szCs w:val="22"/>
              </w:rPr>
              <w:t xml:space="preserve">//  This method also calculates bas raised to the power of exponent </w:t>
            </w:r>
          </w:p>
          <w:p w:rsidR="00E66587" w:rsidRDefault="00E66587" w:rsidP="00E66587">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 xml:space="preserve">    </w:t>
            </w:r>
            <w:r>
              <w:rPr>
                <w:rFonts w:ascii="Courier New" w:hAnsi="Courier New" w:cs="Courier New"/>
                <w:noProof/>
                <w:color w:val="008000"/>
                <w:sz w:val="22"/>
                <w:szCs w:val="22"/>
              </w:rPr>
              <w:t>//      (aka bas ^ exponent)</w:t>
            </w:r>
          </w:p>
          <w:p w:rsidR="00E66587" w:rsidRDefault="00E66587" w:rsidP="00E66587">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 xml:space="preserve">    </w:t>
            </w:r>
            <w:r>
              <w:rPr>
                <w:rFonts w:ascii="Courier New" w:hAnsi="Courier New" w:cs="Courier New"/>
                <w:noProof/>
                <w:color w:val="008000"/>
                <w:sz w:val="22"/>
                <w:szCs w:val="22"/>
              </w:rPr>
              <w:t>//  It does this recursively</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Pow2(</w:t>
            </w:r>
            <w:r>
              <w:rPr>
                <w:rFonts w:ascii="Courier New" w:hAnsi="Courier New" w:cs="Courier New"/>
                <w:noProof/>
                <w:color w:val="0000FF"/>
                <w:sz w:val="20"/>
                <w:szCs w:val="20"/>
              </w:rPr>
              <w:t>double</w:t>
            </w:r>
            <w:r>
              <w:rPr>
                <w:rFonts w:ascii="Courier New" w:hAnsi="Courier New" w:cs="Courier New"/>
                <w:noProof/>
                <w:sz w:val="20"/>
                <w:szCs w:val="20"/>
              </w:rPr>
              <w:t xml:space="preserve"> bas, </w:t>
            </w:r>
            <w:r>
              <w:rPr>
                <w:rFonts w:ascii="Courier New" w:hAnsi="Courier New" w:cs="Courier New"/>
                <w:noProof/>
                <w:color w:val="0000FF"/>
                <w:sz w:val="20"/>
                <w:szCs w:val="20"/>
              </w:rPr>
              <w:t>uint</w:t>
            </w:r>
            <w:r>
              <w:rPr>
                <w:rFonts w:ascii="Courier New" w:hAnsi="Courier New" w:cs="Courier New"/>
                <w:noProof/>
                <w:sz w:val="20"/>
                <w:szCs w:val="20"/>
              </w:rPr>
              <w:t xml:space="preserve"> exponent)</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(exponent == 0)</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1;</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(exponent == 1)</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bas;</w:t>
            </w:r>
          </w:p>
          <w:p w:rsidR="00BD2C7F" w:rsidRDefault="00BD2C7F" w:rsidP="00BD2C7F">
            <w:pPr>
              <w:autoSpaceDE w:val="0"/>
              <w:autoSpaceDN w:val="0"/>
              <w:adjustRightInd w:val="0"/>
              <w:rPr>
                <w:rFonts w:ascii="Courier New" w:hAnsi="Courier New" w:cs="Courier New"/>
                <w:noProof/>
                <w:sz w:val="20"/>
                <w:szCs w:val="20"/>
              </w:rPr>
            </w:pPr>
          </w:p>
          <w:p w:rsidR="00BD2C7F" w:rsidRDefault="00BD2C7F" w:rsidP="00BD2C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Assume that IsPowerOfTwo returns true when</w:t>
            </w:r>
          </w:p>
          <w:p w:rsidR="00BD2C7F" w:rsidRDefault="00BD2C7F" w:rsidP="00BD2C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exponent is an even power of 2 – 2, 4, 8, 16, 32, 64, etc</w:t>
            </w:r>
          </w:p>
          <w:p w:rsidR="00BD2C7F" w:rsidRDefault="00BD2C7F" w:rsidP="00BD2C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and false when exponent is anything else</w:t>
            </w:r>
          </w:p>
          <w:p w:rsidR="00BD2C7F" w:rsidRDefault="00BD2C7F" w:rsidP="00BD2C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Assume that it will run in constant time (if you’ve seen </w:t>
            </w:r>
          </w:p>
          <w:p w:rsidR="00BD2C7F" w:rsidRDefault="00BD2C7F" w:rsidP="00BD2C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Big Oh notation – if not, ignore this last line ?  )</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 IsPowerOfTwo(exponent) != </w:t>
            </w:r>
            <w:r>
              <w:rPr>
                <w:rFonts w:ascii="Courier New" w:hAnsi="Courier New" w:cs="Courier New"/>
                <w:noProof/>
                <w:color w:val="0000FF"/>
                <w:sz w:val="20"/>
                <w:szCs w:val="20"/>
              </w:rPr>
              <w:t>true</w:t>
            </w:r>
            <w:r>
              <w:rPr>
                <w:rFonts w:ascii="Courier New" w:hAnsi="Courier New" w:cs="Courier New"/>
                <w:noProof/>
                <w:sz w:val="20"/>
                <w:szCs w:val="20"/>
              </w:rPr>
              <w:t>)</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bas * Pow2(bas, exponent - 1);</w:t>
            </w:r>
          </w:p>
          <w:p w:rsidR="00BD2C7F" w:rsidRDefault="00BD2C7F" w:rsidP="00BD2C7F">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Pow2(bas * bas, exponent / 2);</w:t>
            </w:r>
          </w:p>
          <w:p w:rsidR="00BD2C7F" w:rsidRDefault="00BD2C7F" w:rsidP="00BD2C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C87046" w:rsidRDefault="00BD2C7F" w:rsidP="00BD2C7F">
            <w:r>
              <w:rPr>
                <w:rFonts w:ascii="Courier New" w:hAnsi="Courier New" w:cs="Courier New"/>
                <w:noProof/>
                <w:sz w:val="20"/>
                <w:szCs w:val="20"/>
              </w:rPr>
              <w:t>}</w:t>
            </w:r>
          </w:p>
        </w:tc>
      </w:tr>
    </w:tbl>
    <w:p w:rsidR="00C87046" w:rsidRDefault="00C87046" w:rsidP="008714DC"/>
    <w:p w:rsidR="00ED3348" w:rsidRPr="00941E03" w:rsidRDefault="00ED3348" w:rsidP="00ED3348">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ED3348" w:rsidRDefault="00A364E9" w:rsidP="00ED3348">
      <w:pPr>
        <w:numPr>
          <w:ilvl w:val="0"/>
          <w:numId w:val="25"/>
        </w:numPr>
        <w:rPr>
          <w:rFonts w:ascii="Arial" w:hAnsi="Arial" w:cs="Arial"/>
        </w:rPr>
      </w:pPr>
      <w:r>
        <w:rPr>
          <w:rFonts w:ascii="Arial" w:hAnsi="Arial" w:cs="Arial"/>
        </w:rPr>
        <w:t xml:space="preserve">In the provided starter solution, </w:t>
      </w:r>
      <w:r w:rsidR="00620F90">
        <w:rPr>
          <w:rFonts w:ascii="Arial" w:hAnsi="Arial" w:cs="Arial"/>
        </w:rPr>
        <w:t xml:space="preserve">there should be a project named something like </w:t>
      </w:r>
      <w:r w:rsidR="00620F90" w:rsidRPr="00620F90">
        <w:rPr>
          <w:rFonts w:ascii="Arial" w:hAnsi="Arial" w:cs="Arial"/>
          <w:b/>
        </w:rPr>
        <w:t>03_</w:t>
      </w:r>
      <w:r w:rsidRPr="00A364E9">
        <w:rPr>
          <w:rFonts w:ascii="Arial" w:hAnsi="Arial" w:cs="Arial"/>
          <w:b/>
        </w:rPr>
        <w:t>PCE_St</w:t>
      </w:r>
      <w:r w:rsidR="00620F90">
        <w:rPr>
          <w:rFonts w:ascii="Arial" w:hAnsi="Arial" w:cs="Arial"/>
          <w:b/>
        </w:rPr>
        <w:t>udentCode</w:t>
      </w:r>
      <w:r w:rsidR="00071C42">
        <w:rPr>
          <w:rFonts w:ascii="Arial" w:hAnsi="Arial" w:cs="Arial"/>
        </w:rPr>
        <w:t xml:space="preserve"> project.  In that project, in the file named </w:t>
      </w:r>
      <w:r w:rsidR="00DD3A02">
        <w:rPr>
          <w:rFonts w:ascii="Arial" w:hAnsi="Arial" w:cs="Arial"/>
        </w:rPr>
        <w:t>Student_Answers</w:t>
      </w:r>
      <w:r w:rsidR="00071C42">
        <w:rPr>
          <w:rFonts w:ascii="Arial" w:hAnsi="Arial" w:cs="Arial"/>
        </w:rPr>
        <w:t xml:space="preserve">.cs, </w:t>
      </w:r>
      <w:r>
        <w:rPr>
          <w:rFonts w:ascii="Arial" w:hAnsi="Arial" w:cs="Arial"/>
        </w:rPr>
        <w:t xml:space="preserve">there is a class named </w:t>
      </w:r>
      <w:r>
        <w:rPr>
          <w:rFonts w:ascii="Courier New" w:hAnsi="Courier New" w:cs="Courier New"/>
          <w:noProof/>
          <w:color w:val="2B91AF"/>
          <w:sz w:val="20"/>
          <w:szCs w:val="20"/>
        </w:rPr>
        <w:t>Two_Pow_Implementations</w:t>
      </w:r>
      <w:r>
        <w:rPr>
          <w:rFonts w:ascii="Arial" w:hAnsi="Arial" w:cs="Arial"/>
        </w:rPr>
        <w:t>. In a comment inside that class</w:t>
      </w:r>
      <w:r w:rsidR="00624E9C">
        <w:rPr>
          <w:rFonts w:ascii="Arial" w:hAnsi="Arial" w:cs="Arial"/>
        </w:rPr>
        <w:t xml:space="preserve"> (and at the top of the class – there’s a comment that’s been left there for you to modify)</w:t>
      </w:r>
      <w:r>
        <w:rPr>
          <w:rFonts w:ascii="Arial" w:hAnsi="Arial" w:cs="Arial"/>
        </w:rPr>
        <w:t>, write your answer to the following questions:</w:t>
      </w:r>
    </w:p>
    <w:p w:rsidR="00A364E9" w:rsidRDefault="002169BB" w:rsidP="002169BB">
      <w:pPr>
        <w:numPr>
          <w:ilvl w:val="1"/>
          <w:numId w:val="25"/>
        </w:numPr>
        <w:rPr>
          <w:rFonts w:ascii="Arial" w:hAnsi="Arial" w:cs="Arial"/>
        </w:rPr>
      </w:pPr>
      <w:r>
        <w:rPr>
          <w:rFonts w:ascii="Arial" w:hAnsi="Arial" w:cs="Arial"/>
        </w:rPr>
        <w:t>Describe what Pow</w:t>
      </w:r>
      <w:r w:rsidRPr="002169BB">
        <w:rPr>
          <w:rFonts w:ascii="Arial" w:hAnsi="Arial" w:cs="Arial"/>
          <w:b/>
        </w:rPr>
        <w:t>1</w:t>
      </w:r>
      <w:r>
        <w:rPr>
          <w:rFonts w:ascii="Arial" w:hAnsi="Arial" w:cs="Arial"/>
        </w:rPr>
        <w:t xml:space="preserve"> will calculate, and </w:t>
      </w:r>
      <w:r w:rsidRPr="002B7AF2">
        <w:rPr>
          <w:rFonts w:ascii="Arial" w:hAnsi="Arial" w:cs="Arial"/>
          <w:i/>
          <w:u w:val="single"/>
        </w:rPr>
        <w:t>how</w:t>
      </w:r>
      <w:r>
        <w:rPr>
          <w:rFonts w:ascii="Arial" w:hAnsi="Arial" w:cs="Arial"/>
        </w:rPr>
        <w:t xml:space="preserve"> it calculates it.  </w:t>
      </w:r>
      <w:r>
        <w:rPr>
          <w:rFonts w:ascii="Arial" w:hAnsi="Arial" w:cs="Arial"/>
        </w:rPr>
        <w:br/>
        <w:t>You should be able to describe what this will accomplish in general terms (i.e., feel free to use a specific example or two, but make sure to spell out what the function does generally)</w:t>
      </w:r>
      <w:r w:rsidR="003F10B3">
        <w:rPr>
          <w:rFonts w:ascii="Arial" w:hAnsi="Arial" w:cs="Arial"/>
        </w:rPr>
        <w:br/>
      </w:r>
    </w:p>
    <w:p w:rsidR="002169BB" w:rsidRDefault="002169BB" w:rsidP="002169BB">
      <w:pPr>
        <w:numPr>
          <w:ilvl w:val="1"/>
          <w:numId w:val="25"/>
        </w:numPr>
        <w:rPr>
          <w:rFonts w:ascii="Arial" w:hAnsi="Arial" w:cs="Arial"/>
        </w:rPr>
      </w:pPr>
      <w:r>
        <w:rPr>
          <w:rFonts w:ascii="Arial" w:hAnsi="Arial" w:cs="Arial"/>
        </w:rPr>
        <w:t>Describe what Pow</w:t>
      </w:r>
      <w:r>
        <w:rPr>
          <w:rFonts w:ascii="Arial" w:hAnsi="Arial" w:cs="Arial"/>
          <w:b/>
        </w:rPr>
        <w:t>2</w:t>
      </w:r>
      <w:r>
        <w:rPr>
          <w:rFonts w:ascii="Arial" w:hAnsi="Arial" w:cs="Arial"/>
        </w:rPr>
        <w:t xml:space="preserve"> will calculate, and </w:t>
      </w:r>
      <w:r w:rsidRPr="002B7AF2">
        <w:rPr>
          <w:rFonts w:ascii="Arial" w:hAnsi="Arial" w:cs="Arial"/>
          <w:i/>
          <w:u w:val="single"/>
        </w:rPr>
        <w:t>how</w:t>
      </w:r>
      <w:r>
        <w:rPr>
          <w:rFonts w:ascii="Arial" w:hAnsi="Arial" w:cs="Arial"/>
        </w:rPr>
        <w:t xml:space="preserve"> it calculates it.</w:t>
      </w:r>
      <w:r>
        <w:rPr>
          <w:rFonts w:ascii="Arial" w:hAnsi="Arial" w:cs="Arial"/>
        </w:rPr>
        <w:br/>
        <w:t>You should be able to describe what this will accomplish in general terms (i.e., feel free to use a specific example or two, but make sure to spell out what the function does generally)</w:t>
      </w:r>
      <w:r w:rsidR="003F10B3">
        <w:rPr>
          <w:rFonts w:ascii="Arial" w:hAnsi="Arial" w:cs="Arial"/>
        </w:rPr>
        <w:br/>
      </w:r>
    </w:p>
    <w:p w:rsidR="002169BB" w:rsidRDefault="00770E72" w:rsidP="002169BB">
      <w:pPr>
        <w:numPr>
          <w:ilvl w:val="1"/>
          <w:numId w:val="25"/>
        </w:numPr>
        <w:rPr>
          <w:rFonts w:ascii="Arial" w:hAnsi="Arial" w:cs="Arial"/>
        </w:rPr>
      </w:pPr>
      <w:r>
        <w:rPr>
          <w:rFonts w:ascii="Arial" w:hAnsi="Arial" w:cs="Arial"/>
        </w:rPr>
        <w:t xml:space="preserve">Clearly list the running time of both Pow1, and Pow2, using the </w:t>
      </w:r>
      <w:proofErr w:type="gramStart"/>
      <w:r>
        <w:rPr>
          <w:rFonts w:ascii="Arial" w:hAnsi="Arial" w:cs="Arial"/>
        </w:rPr>
        <w:t>O(</w:t>
      </w:r>
      <w:proofErr w:type="gramEnd"/>
      <w:r>
        <w:rPr>
          <w:rFonts w:ascii="Arial" w:hAnsi="Arial" w:cs="Arial"/>
        </w:rPr>
        <w:t>) notation.</w:t>
      </w:r>
      <w:r w:rsidR="003F10B3">
        <w:rPr>
          <w:rFonts w:ascii="Arial" w:hAnsi="Arial" w:cs="Arial"/>
        </w:rPr>
        <w:br/>
      </w:r>
    </w:p>
    <w:p w:rsidR="00770E72" w:rsidRPr="00770E72" w:rsidRDefault="00770E72" w:rsidP="00770E72">
      <w:pPr>
        <w:numPr>
          <w:ilvl w:val="1"/>
          <w:numId w:val="25"/>
        </w:numPr>
        <w:rPr>
          <w:rFonts w:ascii="Arial" w:hAnsi="Arial" w:cs="Arial"/>
        </w:rPr>
      </w:pPr>
      <w:r>
        <w:rPr>
          <w:rFonts w:ascii="Arial" w:hAnsi="Arial" w:cs="Arial"/>
        </w:rPr>
        <w:t xml:space="preserve">As a ‘stretch’, see if you can figure out how to describe the amount of memory used by the two algorithms, using the “Big Oh” notation.  Try approaching this by figuring out how many local variables each version will use, at most.  Then try to describe that using the “Big Oh” notation.  Make sure to include a quick explanation about why your guess seems right to you.  </w:t>
      </w:r>
      <w:r>
        <w:rPr>
          <w:rFonts w:ascii="Arial" w:hAnsi="Arial" w:cs="Arial"/>
        </w:rPr>
        <w:br/>
        <w:t>Overall – you should give this last question your best effort, but don’t worry about getting it ‘exactly right’</w:t>
      </w:r>
    </w:p>
    <w:sectPr w:rsidR="00770E72" w:rsidRPr="00770E72" w:rsidSect="00A56D86">
      <w:headerReference w:type="default" r:id="rId8"/>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D8" w:rsidRDefault="00C527D8">
      <w:r>
        <w:separator/>
      </w:r>
    </w:p>
  </w:endnote>
  <w:endnote w:type="continuationSeparator" w:id="0">
    <w:p w:rsidR="00C527D8" w:rsidRDefault="00C5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D8" w:rsidRDefault="00C527D8">
      <w:r>
        <w:separator/>
      </w:r>
    </w:p>
  </w:footnote>
  <w:footnote w:type="continuationSeparator" w:id="0">
    <w:p w:rsidR="00C527D8" w:rsidRDefault="00C52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F8" w:rsidRPr="005F65D0" w:rsidRDefault="00BB4FF8" w:rsidP="005F65D0">
    <w:pPr>
      <w:pStyle w:val="Title"/>
      <w:jc w:val="left"/>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692F8D"/>
    <w:multiLevelType w:val="hybridMultilevel"/>
    <w:tmpl w:val="E0D04BC2"/>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2548A1"/>
    <w:multiLevelType w:val="hybridMultilevel"/>
    <w:tmpl w:val="A31004A6"/>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235C13"/>
    <w:multiLevelType w:val="hybridMultilevel"/>
    <w:tmpl w:val="216ECBFE"/>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
  </w:num>
  <w:num w:numId="4">
    <w:abstractNumId w:val="20"/>
  </w:num>
  <w:num w:numId="5">
    <w:abstractNumId w:val="6"/>
  </w:num>
  <w:num w:numId="6">
    <w:abstractNumId w:val="16"/>
  </w:num>
  <w:num w:numId="7">
    <w:abstractNumId w:val="19"/>
  </w:num>
  <w:num w:numId="8">
    <w:abstractNumId w:val="17"/>
  </w:num>
  <w:num w:numId="9">
    <w:abstractNumId w:val="13"/>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3"/>
  </w:num>
  <w:num w:numId="15">
    <w:abstractNumId w:val="22"/>
  </w:num>
  <w:num w:numId="16">
    <w:abstractNumId w:val="9"/>
  </w:num>
  <w:num w:numId="17">
    <w:abstractNumId w:val="1"/>
  </w:num>
  <w:num w:numId="18">
    <w:abstractNumId w:val="23"/>
  </w:num>
  <w:num w:numId="19">
    <w:abstractNumId w:val="14"/>
  </w:num>
  <w:num w:numId="20">
    <w:abstractNumId w:val="0"/>
  </w:num>
  <w:num w:numId="21">
    <w:abstractNumId w:val="8"/>
  </w:num>
  <w:num w:numId="22">
    <w:abstractNumId w:val="4"/>
  </w:num>
  <w:num w:numId="23">
    <w:abstractNumId w:val="2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11451"/>
    <w:rsid w:val="00017FA0"/>
    <w:rsid w:val="000471A5"/>
    <w:rsid w:val="0005487D"/>
    <w:rsid w:val="0005682A"/>
    <w:rsid w:val="00071C42"/>
    <w:rsid w:val="00073FEE"/>
    <w:rsid w:val="00076F10"/>
    <w:rsid w:val="00084764"/>
    <w:rsid w:val="000848C6"/>
    <w:rsid w:val="000B2B0F"/>
    <w:rsid w:val="000D50BD"/>
    <w:rsid w:val="000D5FBD"/>
    <w:rsid w:val="00121E05"/>
    <w:rsid w:val="001233F7"/>
    <w:rsid w:val="0012721A"/>
    <w:rsid w:val="00130825"/>
    <w:rsid w:val="00137EE5"/>
    <w:rsid w:val="001611B3"/>
    <w:rsid w:val="00164590"/>
    <w:rsid w:val="0017082B"/>
    <w:rsid w:val="001760C3"/>
    <w:rsid w:val="00177C73"/>
    <w:rsid w:val="0019322F"/>
    <w:rsid w:val="00196988"/>
    <w:rsid w:val="001C18AD"/>
    <w:rsid w:val="001C5D0A"/>
    <w:rsid w:val="002054BA"/>
    <w:rsid w:val="00206FEE"/>
    <w:rsid w:val="00207B98"/>
    <w:rsid w:val="002169BB"/>
    <w:rsid w:val="0026340D"/>
    <w:rsid w:val="00273CD7"/>
    <w:rsid w:val="002804A9"/>
    <w:rsid w:val="00286CC5"/>
    <w:rsid w:val="00286D69"/>
    <w:rsid w:val="0029208B"/>
    <w:rsid w:val="00297A6B"/>
    <w:rsid w:val="002A35BF"/>
    <w:rsid w:val="002A3863"/>
    <w:rsid w:val="002B074A"/>
    <w:rsid w:val="002B2EDF"/>
    <w:rsid w:val="002B7AF2"/>
    <w:rsid w:val="002C3AE3"/>
    <w:rsid w:val="002C4D90"/>
    <w:rsid w:val="002E384D"/>
    <w:rsid w:val="002E3D6B"/>
    <w:rsid w:val="002F5182"/>
    <w:rsid w:val="003019B8"/>
    <w:rsid w:val="00306E77"/>
    <w:rsid w:val="003105F1"/>
    <w:rsid w:val="00320515"/>
    <w:rsid w:val="00322B1D"/>
    <w:rsid w:val="003244D5"/>
    <w:rsid w:val="003466F4"/>
    <w:rsid w:val="003619DA"/>
    <w:rsid w:val="0038240C"/>
    <w:rsid w:val="0038701C"/>
    <w:rsid w:val="00395551"/>
    <w:rsid w:val="003B2C5B"/>
    <w:rsid w:val="003B77A8"/>
    <w:rsid w:val="003D3BF9"/>
    <w:rsid w:val="003E42FB"/>
    <w:rsid w:val="003E4BC8"/>
    <w:rsid w:val="003F10B3"/>
    <w:rsid w:val="003F31BD"/>
    <w:rsid w:val="00437618"/>
    <w:rsid w:val="00452739"/>
    <w:rsid w:val="00464930"/>
    <w:rsid w:val="00476647"/>
    <w:rsid w:val="00477B3A"/>
    <w:rsid w:val="00485C45"/>
    <w:rsid w:val="00491289"/>
    <w:rsid w:val="004A5095"/>
    <w:rsid w:val="004A701F"/>
    <w:rsid w:val="004A755D"/>
    <w:rsid w:val="004B6F94"/>
    <w:rsid w:val="004C29EB"/>
    <w:rsid w:val="004D2282"/>
    <w:rsid w:val="004E3132"/>
    <w:rsid w:val="00522C39"/>
    <w:rsid w:val="0053156F"/>
    <w:rsid w:val="00537015"/>
    <w:rsid w:val="00554C4D"/>
    <w:rsid w:val="00563560"/>
    <w:rsid w:val="005652A5"/>
    <w:rsid w:val="00574779"/>
    <w:rsid w:val="005A7138"/>
    <w:rsid w:val="005B71D2"/>
    <w:rsid w:val="005C030A"/>
    <w:rsid w:val="005C0B79"/>
    <w:rsid w:val="005C0F0C"/>
    <w:rsid w:val="005D68E8"/>
    <w:rsid w:val="005F3F98"/>
    <w:rsid w:val="005F65D0"/>
    <w:rsid w:val="006104F0"/>
    <w:rsid w:val="00617D94"/>
    <w:rsid w:val="00620F90"/>
    <w:rsid w:val="00624BC6"/>
    <w:rsid w:val="00624E9C"/>
    <w:rsid w:val="00631322"/>
    <w:rsid w:val="006317BF"/>
    <w:rsid w:val="006465B5"/>
    <w:rsid w:val="0065636E"/>
    <w:rsid w:val="0066095C"/>
    <w:rsid w:val="00673310"/>
    <w:rsid w:val="00676FA9"/>
    <w:rsid w:val="00687D26"/>
    <w:rsid w:val="006952B0"/>
    <w:rsid w:val="00695904"/>
    <w:rsid w:val="006A0EE3"/>
    <w:rsid w:val="006A317F"/>
    <w:rsid w:val="006A591C"/>
    <w:rsid w:val="006A5FFA"/>
    <w:rsid w:val="006A73DB"/>
    <w:rsid w:val="006D7BC5"/>
    <w:rsid w:val="006E1552"/>
    <w:rsid w:val="006F3A4C"/>
    <w:rsid w:val="007013FF"/>
    <w:rsid w:val="00713369"/>
    <w:rsid w:val="007367BA"/>
    <w:rsid w:val="00742DF4"/>
    <w:rsid w:val="00746DB7"/>
    <w:rsid w:val="00747586"/>
    <w:rsid w:val="00747D43"/>
    <w:rsid w:val="0075454F"/>
    <w:rsid w:val="00757541"/>
    <w:rsid w:val="00763BC8"/>
    <w:rsid w:val="00770E72"/>
    <w:rsid w:val="00773A3E"/>
    <w:rsid w:val="0077422F"/>
    <w:rsid w:val="00781A3E"/>
    <w:rsid w:val="00793F3F"/>
    <w:rsid w:val="007B3726"/>
    <w:rsid w:val="007B5A6C"/>
    <w:rsid w:val="007C3B23"/>
    <w:rsid w:val="007C40F3"/>
    <w:rsid w:val="007D6595"/>
    <w:rsid w:val="007E3E7B"/>
    <w:rsid w:val="007F241E"/>
    <w:rsid w:val="00821DDB"/>
    <w:rsid w:val="00823FA9"/>
    <w:rsid w:val="00825824"/>
    <w:rsid w:val="008342FD"/>
    <w:rsid w:val="008347B0"/>
    <w:rsid w:val="00843D85"/>
    <w:rsid w:val="008507C5"/>
    <w:rsid w:val="0085621A"/>
    <w:rsid w:val="008648A5"/>
    <w:rsid w:val="008714DC"/>
    <w:rsid w:val="00877E55"/>
    <w:rsid w:val="00884760"/>
    <w:rsid w:val="008A3AD8"/>
    <w:rsid w:val="008A4C28"/>
    <w:rsid w:val="008B59C9"/>
    <w:rsid w:val="008C3F3C"/>
    <w:rsid w:val="008E4E67"/>
    <w:rsid w:val="008E5A9E"/>
    <w:rsid w:val="00904392"/>
    <w:rsid w:val="009217F9"/>
    <w:rsid w:val="0092272E"/>
    <w:rsid w:val="009548A3"/>
    <w:rsid w:val="0096524C"/>
    <w:rsid w:val="00965FDC"/>
    <w:rsid w:val="009A02B7"/>
    <w:rsid w:val="009D0EF3"/>
    <w:rsid w:val="009E76A5"/>
    <w:rsid w:val="00A007D3"/>
    <w:rsid w:val="00A11BED"/>
    <w:rsid w:val="00A20C0D"/>
    <w:rsid w:val="00A364E9"/>
    <w:rsid w:val="00A444A6"/>
    <w:rsid w:val="00A5646C"/>
    <w:rsid w:val="00A56D86"/>
    <w:rsid w:val="00A57791"/>
    <w:rsid w:val="00A94EC7"/>
    <w:rsid w:val="00A969FB"/>
    <w:rsid w:val="00A97DC7"/>
    <w:rsid w:val="00AA2D30"/>
    <w:rsid w:val="00AA74FE"/>
    <w:rsid w:val="00AC36C5"/>
    <w:rsid w:val="00AC726F"/>
    <w:rsid w:val="00AF06F9"/>
    <w:rsid w:val="00B1155A"/>
    <w:rsid w:val="00B4090C"/>
    <w:rsid w:val="00B63EB7"/>
    <w:rsid w:val="00B73A38"/>
    <w:rsid w:val="00B81940"/>
    <w:rsid w:val="00B8224A"/>
    <w:rsid w:val="00B828D2"/>
    <w:rsid w:val="00BB4FF8"/>
    <w:rsid w:val="00BB79E7"/>
    <w:rsid w:val="00BC5419"/>
    <w:rsid w:val="00BD2C7F"/>
    <w:rsid w:val="00BD3A77"/>
    <w:rsid w:val="00BE03E4"/>
    <w:rsid w:val="00BF2C80"/>
    <w:rsid w:val="00C104E3"/>
    <w:rsid w:val="00C12E3E"/>
    <w:rsid w:val="00C20FBA"/>
    <w:rsid w:val="00C43FA7"/>
    <w:rsid w:val="00C45638"/>
    <w:rsid w:val="00C527D8"/>
    <w:rsid w:val="00C55CAA"/>
    <w:rsid w:val="00C56174"/>
    <w:rsid w:val="00C704C0"/>
    <w:rsid w:val="00C73CE3"/>
    <w:rsid w:val="00C8035B"/>
    <w:rsid w:val="00C87046"/>
    <w:rsid w:val="00C87E11"/>
    <w:rsid w:val="00CD4953"/>
    <w:rsid w:val="00CF31D1"/>
    <w:rsid w:val="00D01BF5"/>
    <w:rsid w:val="00D030FC"/>
    <w:rsid w:val="00D037ED"/>
    <w:rsid w:val="00D144DA"/>
    <w:rsid w:val="00D2221F"/>
    <w:rsid w:val="00D4031B"/>
    <w:rsid w:val="00D479E0"/>
    <w:rsid w:val="00D5454B"/>
    <w:rsid w:val="00D767C0"/>
    <w:rsid w:val="00D811F6"/>
    <w:rsid w:val="00D92EF6"/>
    <w:rsid w:val="00DA5454"/>
    <w:rsid w:val="00DB3B3F"/>
    <w:rsid w:val="00DC6229"/>
    <w:rsid w:val="00DD0B20"/>
    <w:rsid w:val="00DD3A02"/>
    <w:rsid w:val="00DD40B4"/>
    <w:rsid w:val="00DD5CE3"/>
    <w:rsid w:val="00DE5174"/>
    <w:rsid w:val="00DF6BBB"/>
    <w:rsid w:val="00E103FB"/>
    <w:rsid w:val="00E548E1"/>
    <w:rsid w:val="00E61842"/>
    <w:rsid w:val="00E66587"/>
    <w:rsid w:val="00E91717"/>
    <w:rsid w:val="00EB4314"/>
    <w:rsid w:val="00EC2E0A"/>
    <w:rsid w:val="00EC4177"/>
    <w:rsid w:val="00ED3348"/>
    <w:rsid w:val="00ED56EB"/>
    <w:rsid w:val="00ED5BF7"/>
    <w:rsid w:val="00F0531E"/>
    <w:rsid w:val="00F05C7F"/>
    <w:rsid w:val="00F27CFA"/>
    <w:rsid w:val="00F4444F"/>
    <w:rsid w:val="00F53FDB"/>
    <w:rsid w:val="00F63884"/>
    <w:rsid w:val="00F73AC0"/>
    <w:rsid w:val="00F804A4"/>
    <w:rsid w:val="00FC30DF"/>
    <w:rsid w:val="00FD74EF"/>
    <w:rsid w:val="00FE5650"/>
    <w:rsid w:val="00FE5B69"/>
    <w:rsid w:val="00FE6D26"/>
    <w:rsid w:val="00FF0299"/>
    <w:rsid w:val="00FF2CB7"/>
    <w:rsid w:val="00FF5DF0"/>
    <w:rsid w:val="00FF7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customStyle="1" w:styleId="SlideCode">
    <w:name w:val="Slide Code"/>
    <w:basedOn w:val="Normal"/>
    <w:rsid w:val="00763BC8"/>
    <w:pPr>
      <w:overflowPunct w:val="0"/>
      <w:autoSpaceDE w:val="0"/>
      <w:autoSpaceDN w:val="0"/>
      <w:adjustRightInd w:val="0"/>
      <w:textAlignment w:val="baseline"/>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customStyle="1" w:styleId="SlideCode">
    <w:name w:val="Slide Code"/>
    <w:basedOn w:val="Normal"/>
    <w:rsid w:val="00763BC8"/>
    <w:pPr>
      <w:overflowPunct w:val="0"/>
      <w:autoSpaceDE w:val="0"/>
      <w:autoSpaceDN w:val="0"/>
      <w:adjustRightInd w:val="0"/>
      <w:textAlignment w:val="baseline"/>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2012-04-15T20:45:00Z</dcterms:created>
  <dcterms:modified xsi:type="dcterms:W3CDTF">2012-04-15T20:45:00Z</dcterms:modified>
</cp:coreProperties>
</file>