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722" w:rsidRPr="00941085" w:rsidRDefault="00952722" w:rsidP="00F642F6">
      <w:pPr>
        <w:pStyle w:val="Heading2"/>
        <w:jc w:val="center"/>
        <w:rPr>
          <w:rFonts w:ascii="Arial" w:hAnsi="Arial" w:cs="Arial"/>
        </w:rPr>
      </w:pPr>
      <w:r w:rsidRPr="00941085">
        <w:rPr>
          <w:rFonts w:ascii="Arial" w:hAnsi="Arial" w:cs="Arial"/>
        </w:rPr>
        <w:t>Finding a number in an array</w:t>
      </w:r>
      <w:r>
        <w:rPr>
          <w:rFonts w:ascii="Arial" w:hAnsi="Arial" w:cs="Arial"/>
        </w:rPr>
        <w:t xml:space="preserve"> </w:t>
      </w:r>
      <w:r w:rsidRPr="00941085">
        <w:rPr>
          <w:rFonts w:ascii="Arial" w:hAnsi="Arial" w:cs="Arial"/>
        </w:rPr>
        <w:t>- Linear Search</w:t>
      </w:r>
    </w:p>
    <w:p w:rsidR="00952722" w:rsidRPr="00941085" w:rsidRDefault="00952722" w:rsidP="00952722">
      <w:pPr>
        <w:rPr>
          <w:rFonts w:ascii="Arial" w:hAnsi="Arial" w:cs="Arial"/>
        </w:rPr>
      </w:pPr>
    </w:p>
    <w:p w:rsidR="004A47C5" w:rsidRDefault="004A47C5" w:rsidP="004B2CA1">
      <w:pPr>
        <w:rPr>
          <w:rFonts w:ascii="Arial" w:hAnsi="Arial" w:cs="Arial"/>
        </w:rPr>
      </w:pPr>
      <w:r w:rsidRPr="00941E03">
        <w:rPr>
          <w:rFonts w:ascii="Arial" w:hAnsi="Arial" w:cs="Arial"/>
          <w:b/>
          <w:u w:val="single"/>
        </w:rPr>
        <w:t>The goal for this exercise</w:t>
      </w:r>
      <w:r w:rsidRPr="00941E03">
        <w:rPr>
          <w:rFonts w:ascii="Arial" w:hAnsi="Arial" w:cs="Arial"/>
        </w:rPr>
        <w:t xml:space="preserve"> </w:t>
      </w:r>
      <w:r w:rsidR="004B2CA1">
        <w:rPr>
          <w:rFonts w:ascii="Arial" w:hAnsi="Arial" w:cs="Arial"/>
        </w:rPr>
        <w:t>is to create a method that will do a linear search of an array, which should be fairly easy.  A secondary goal include the introduction of a pattern that consists of you creating a ‘Find’ method, then try it out.</w:t>
      </w:r>
    </w:p>
    <w:p w:rsidR="004A47C5" w:rsidRDefault="004A47C5" w:rsidP="00952722">
      <w:pPr>
        <w:ind w:firstLine="720"/>
        <w:rPr>
          <w:rFonts w:ascii="Arial" w:hAnsi="Arial" w:cs="Arial"/>
        </w:rPr>
      </w:pPr>
    </w:p>
    <w:p w:rsidR="002D0123" w:rsidRDefault="004B2CA1" w:rsidP="00952722">
      <w:pPr>
        <w:ind w:firstLine="720"/>
        <w:rPr>
          <w:rFonts w:ascii="Arial" w:hAnsi="Arial" w:cs="Arial"/>
        </w:rPr>
      </w:pPr>
      <w:r>
        <w:rPr>
          <w:rFonts w:ascii="Arial" w:hAnsi="Arial" w:cs="Arial"/>
        </w:rPr>
        <w:t xml:space="preserve">For this exercise, you should implement the </w:t>
      </w:r>
      <w:r w:rsidRPr="004D74FE">
        <w:rPr>
          <w:rFonts w:ascii="Courier New" w:hAnsi="Courier New" w:cs="Courier New"/>
        </w:rPr>
        <w:t>FindInteger</w:t>
      </w:r>
      <w:r>
        <w:rPr>
          <w:rFonts w:ascii="Courier New" w:hAnsi="Courier New" w:cs="Courier New"/>
        </w:rPr>
        <w:t>Linear</w:t>
      </w:r>
      <w:r>
        <w:rPr>
          <w:rFonts w:ascii="Arial" w:hAnsi="Arial" w:cs="Arial"/>
        </w:rPr>
        <w:t xml:space="preserve"> method</w:t>
      </w:r>
      <w:r w:rsidR="00560CFA">
        <w:rPr>
          <w:rFonts w:ascii="Arial" w:hAnsi="Arial" w:cs="Arial"/>
        </w:rPr>
        <w:t xml:space="preserve"> in</w:t>
      </w:r>
      <w:r w:rsidR="00481835">
        <w:rPr>
          <w:rFonts w:ascii="Arial" w:hAnsi="Arial" w:cs="Arial"/>
        </w:rPr>
        <w:t xml:space="preserve"> the SearchingAndSorting class.   This </w:t>
      </w:r>
      <w:r w:rsidR="00560CFA">
        <w:rPr>
          <w:rFonts w:ascii="Arial" w:hAnsi="Arial" w:cs="Arial"/>
        </w:rPr>
        <w:t xml:space="preserve">is </w:t>
      </w:r>
      <w:r w:rsidR="00481835">
        <w:rPr>
          <w:rFonts w:ascii="Arial" w:hAnsi="Arial" w:cs="Arial"/>
        </w:rPr>
        <w:t>located in the starter solution</w:t>
      </w:r>
      <w:r w:rsidR="00A32632">
        <w:rPr>
          <w:rFonts w:ascii="Arial" w:hAnsi="Arial" w:cs="Arial"/>
        </w:rPr>
        <w:t xml:space="preserve"> </w:t>
      </w:r>
      <w:bookmarkStart w:id="0" w:name="_GoBack"/>
      <w:bookmarkEnd w:id="0"/>
      <w:r w:rsidR="00481835">
        <w:rPr>
          <w:rFonts w:ascii="Arial" w:hAnsi="Arial" w:cs="Arial"/>
        </w:rPr>
        <w:t>in the</w:t>
      </w:r>
      <w:r w:rsidR="00205382">
        <w:rPr>
          <w:rFonts w:ascii="Arial" w:hAnsi="Arial" w:cs="Arial"/>
        </w:rPr>
        <w:t xml:space="preserve"> </w:t>
      </w:r>
      <w:r w:rsidR="00205382" w:rsidRPr="00205382">
        <w:rPr>
          <w:rFonts w:ascii="Arial" w:hAnsi="Arial" w:cs="Arial"/>
          <w:b/>
        </w:rPr>
        <w:t>Student_Answers</w:t>
      </w:r>
      <w:r w:rsidR="00481835" w:rsidRPr="00481835">
        <w:rPr>
          <w:rFonts w:ascii="Arial" w:hAnsi="Arial" w:cs="Arial"/>
          <w:b/>
        </w:rPr>
        <w:t>.cs</w:t>
      </w:r>
      <w:r w:rsidR="00481835">
        <w:rPr>
          <w:rFonts w:ascii="Arial" w:hAnsi="Arial" w:cs="Arial"/>
        </w:rPr>
        <w:t xml:space="preserve"> file.</w:t>
      </w:r>
      <w:r>
        <w:rPr>
          <w:rFonts w:ascii="Arial" w:hAnsi="Arial" w:cs="Arial"/>
        </w:rPr>
        <w:t xml:space="preserve"> </w:t>
      </w:r>
      <w:r w:rsidR="00BB1F91">
        <w:rPr>
          <w:rFonts w:ascii="Arial" w:hAnsi="Arial" w:cs="Arial"/>
        </w:rPr>
        <w:t xml:space="preserve">The </w:t>
      </w:r>
      <w:r>
        <w:rPr>
          <w:rFonts w:ascii="Arial" w:hAnsi="Arial" w:cs="Arial"/>
        </w:rPr>
        <w:t xml:space="preserve">method </w:t>
      </w:r>
      <w:r w:rsidR="00BB1F91">
        <w:rPr>
          <w:rFonts w:ascii="Arial" w:hAnsi="Arial" w:cs="Arial"/>
        </w:rPr>
        <w:t xml:space="preserve">should have </w:t>
      </w:r>
      <w:r w:rsidR="002D0123">
        <w:rPr>
          <w:rFonts w:ascii="Arial" w:hAnsi="Arial" w:cs="Arial"/>
        </w:rPr>
        <w:t xml:space="preserve">two </w:t>
      </w:r>
      <w:r w:rsidR="00952722" w:rsidRPr="00941085">
        <w:rPr>
          <w:rFonts w:ascii="Arial" w:hAnsi="Arial" w:cs="Arial"/>
        </w:rPr>
        <w:t xml:space="preserve">parameters: an int to search for, </w:t>
      </w:r>
      <w:r w:rsidR="00464C71">
        <w:rPr>
          <w:rFonts w:ascii="Arial" w:hAnsi="Arial" w:cs="Arial"/>
        </w:rPr>
        <w:t xml:space="preserve">and </w:t>
      </w:r>
      <w:r w:rsidR="00952722" w:rsidRPr="00941085">
        <w:rPr>
          <w:rFonts w:ascii="Arial" w:hAnsi="Arial" w:cs="Arial"/>
        </w:rPr>
        <w:t>an array of ints</w:t>
      </w:r>
      <w:r>
        <w:rPr>
          <w:rFonts w:ascii="Arial" w:hAnsi="Arial" w:cs="Arial"/>
        </w:rPr>
        <w:t xml:space="preserve"> to search within</w:t>
      </w:r>
      <w:r w:rsidR="00952722" w:rsidRPr="00941085">
        <w:rPr>
          <w:rFonts w:ascii="Arial" w:hAnsi="Arial" w:cs="Arial"/>
        </w:rPr>
        <w:t xml:space="preserve">.  The function should return a bool value: true if the number to search for is contained in the array, false if it isn't.  </w:t>
      </w:r>
      <w:r w:rsidR="002D0123">
        <w:rPr>
          <w:rFonts w:ascii="Arial" w:hAnsi="Arial" w:cs="Arial"/>
        </w:rPr>
        <w:t>You must do the search using a LINEAR searching, meaning that you use a simple for loop, and check each element one by one until you find the element you're looking for (or find that the target isn't in the array).</w:t>
      </w:r>
      <w:r w:rsidR="00594DB3">
        <w:rPr>
          <w:rFonts w:ascii="Arial" w:hAnsi="Arial" w:cs="Arial"/>
        </w:rPr>
        <w:t xml:space="preserve">  The </w:t>
      </w:r>
      <w:r w:rsidR="00594DB3" w:rsidRPr="004D74FE">
        <w:rPr>
          <w:rFonts w:ascii="Courier New" w:hAnsi="Courier New" w:cs="Courier New"/>
        </w:rPr>
        <w:t>FindInteger</w:t>
      </w:r>
      <w:r w:rsidR="00594DB3">
        <w:rPr>
          <w:rFonts w:ascii="Courier New" w:hAnsi="Courier New" w:cs="Courier New"/>
        </w:rPr>
        <w:t>Linear</w:t>
      </w:r>
      <w:r w:rsidR="00594DB3">
        <w:rPr>
          <w:rFonts w:ascii="Arial" w:hAnsi="Arial" w:cs="Arial"/>
        </w:rPr>
        <w:t xml:space="preserve"> method should be implemented in the SearchingAndSorting class.</w:t>
      </w:r>
    </w:p>
    <w:p w:rsidR="002D0123" w:rsidRDefault="002D0123" w:rsidP="00952722">
      <w:pPr>
        <w:ind w:firstLine="720"/>
        <w:rPr>
          <w:rFonts w:ascii="Arial" w:hAnsi="Arial" w:cs="Arial"/>
        </w:rPr>
      </w:pPr>
    </w:p>
    <w:p w:rsidR="00952722" w:rsidRDefault="00952722" w:rsidP="00952722">
      <w:pPr>
        <w:rPr>
          <w:sz w:val="20"/>
          <w:szCs w:val="20"/>
        </w:rPr>
      </w:pPr>
      <w:r w:rsidRPr="00941085">
        <w:rPr>
          <w:rFonts w:ascii="Arial" w:hAnsi="Arial" w:cs="Arial"/>
        </w:rPr>
        <w:tab/>
      </w:r>
      <w:r w:rsidR="00594DB3">
        <w:rPr>
          <w:rFonts w:ascii="Arial" w:hAnsi="Arial" w:cs="Arial"/>
        </w:rPr>
        <w:t>Once you’ve done that, y</w:t>
      </w:r>
      <w:r w:rsidRPr="00941085">
        <w:rPr>
          <w:rFonts w:ascii="Arial" w:hAnsi="Arial" w:cs="Arial"/>
        </w:rPr>
        <w:t xml:space="preserve">ou </w:t>
      </w:r>
      <w:r w:rsidR="002D0123">
        <w:rPr>
          <w:rFonts w:ascii="Arial" w:hAnsi="Arial" w:cs="Arial"/>
        </w:rPr>
        <w:t xml:space="preserve">should </w:t>
      </w:r>
      <w:r w:rsidRPr="00941085">
        <w:rPr>
          <w:rFonts w:ascii="Arial" w:hAnsi="Arial" w:cs="Arial"/>
        </w:rPr>
        <w:t>test the function (</w:t>
      </w:r>
      <w:r w:rsidR="00594DB3">
        <w:rPr>
          <w:rFonts w:ascii="Arial" w:hAnsi="Arial" w:cs="Arial"/>
        </w:rPr>
        <w:t>once you've written it)</w:t>
      </w:r>
      <w:r w:rsidR="003A1AA9">
        <w:rPr>
          <w:rFonts w:ascii="Arial" w:hAnsi="Arial" w:cs="Arial"/>
        </w:rPr>
        <w:t>.  You’ll need to do this by adding code to main which searches through various arrays (which you’ll also need to create)</w:t>
      </w:r>
    </w:p>
    <w:p w:rsidR="004B2CA1" w:rsidRDefault="004B2CA1" w:rsidP="004B2CA1">
      <w:pPr>
        <w:ind w:firstLine="720"/>
        <w:rPr>
          <w:rFonts w:ascii="Arial" w:hAnsi="Arial" w:cs="Arial"/>
        </w:rPr>
      </w:pPr>
    </w:p>
    <w:p w:rsidR="004B2CA1" w:rsidRPr="00941E03" w:rsidRDefault="004B2CA1" w:rsidP="004B2CA1">
      <w:pPr>
        <w:rPr>
          <w:rFonts w:ascii="Arial" w:hAnsi="Arial" w:cs="Arial"/>
        </w:rPr>
      </w:pPr>
      <w:r w:rsidRPr="00941E03">
        <w:rPr>
          <w:rFonts w:ascii="Arial" w:hAnsi="Arial" w:cs="Arial"/>
          <w:b/>
          <w:u w:val="single"/>
        </w:rPr>
        <w:t>What you need to do for this exercise:</w:t>
      </w:r>
      <w:r w:rsidRPr="00941E03">
        <w:rPr>
          <w:rFonts w:ascii="Arial" w:hAnsi="Arial" w:cs="Arial"/>
          <w:b/>
        </w:rPr>
        <w:t xml:space="preserve">  </w:t>
      </w:r>
    </w:p>
    <w:p w:rsidR="002E1CEE" w:rsidRDefault="00A17C44" w:rsidP="00A17C44">
      <w:pPr>
        <w:numPr>
          <w:ilvl w:val="0"/>
          <w:numId w:val="19"/>
        </w:numPr>
        <w:rPr>
          <w:rFonts w:ascii="Arial" w:hAnsi="Arial" w:cs="Arial"/>
        </w:rPr>
      </w:pPr>
      <w:r>
        <w:rPr>
          <w:rFonts w:ascii="Arial" w:hAnsi="Arial" w:cs="Arial"/>
        </w:rPr>
        <w:t xml:space="preserve">Implement and the </w:t>
      </w:r>
      <w:r w:rsidRPr="004D74FE">
        <w:rPr>
          <w:rFonts w:ascii="Courier New" w:hAnsi="Courier New" w:cs="Courier New"/>
        </w:rPr>
        <w:t>FindInteger</w:t>
      </w:r>
      <w:r>
        <w:rPr>
          <w:rFonts w:ascii="Courier New" w:hAnsi="Courier New" w:cs="Courier New"/>
        </w:rPr>
        <w:t>Linear</w:t>
      </w:r>
      <w:r>
        <w:rPr>
          <w:rFonts w:ascii="Arial" w:hAnsi="Arial" w:cs="Arial"/>
        </w:rPr>
        <w:t xml:space="preserve"> method, as described above.</w:t>
      </w:r>
      <w:r w:rsidR="003A1AA9">
        <w:rPr>
          <w:rFonts w:ascii="Arial" w:hAnsi="Arial" w:cs="Arial"/>
        </w:rPr>
        <w:br/>
      </w:r>
    </w:p>
    <w:p w:rsidR="0023749D" w:rsidRPr="003A1AA9" w:rsidRDefault="003A1AA9" w:rsidP="0023749D">
      <w:pPr>
        <w:numPr>
          <w:ilvl w:val="0"/>
          <w:numId w:val="19"/>
        </w:numPr>
        <w:rPr>
          <w:rFonts w:ascii="Arial" w:hAnsi="Arial" w:cs="Arial"/>
          <w:strike/>
        </w:rPr>
      </w:pPr>
      <w:r w:rsidRPr="005E421D">
        <w:rPr>
          <w:rFonts w:ascii="Arial" w:hAnsi="Arial" w:cs="Arial"/>
          <w:highlight w:val="yellow"/>
        </w:rPr>
        <w:t>The following is NOT required (which is why it’s crossed out).</w:t>
      </w:r>
      <w:r w:rsidRPr="005E421D">
        <w:rPr>
          <w:rFonts w:ascii="Arial" w:hAnsi="Arial" w:cs="Arial"/>
          <w:highlight w:val="yellow"/>
        </w:rPr>
        <w:br/>
        <w:t>I may want to add it back in a future quarter, though, which is why it’s still here.</w:t>
      </w:r>
      <w:r>
        <w:rPr>
          <w:rFonts w:ascii="Arial" w:hAnsi="Arial" w:cs="Arial"/>
          <w:strike/>
        </w:rPr>
        <w:br/>
      </w:r>
      <w:r w:rsidR="0023749D" w:rsidRPr="003A1AA9">
        <w:rPr>
          <w:rFonts w:ascii="Arial" w:hAnsi="Arial" w:cs="Arial"/>
          <w:strike/>
        </w:rPr>
        <w:t xml:space="preserve">Once you’ve done this, all the tests in the </w:t>
      </w:r>
      <w:r w:rsidR="0023749D" w:rsidRPr="003A1AA9">
        <w:rPr>
          <w:rFonts w:ascii="Courier New" w:hAnsi="Courier New" w:cs="Courier New"/>
          <w:strike/>
          <w:noProof/>
          <w:color w:val="2B91AF"/>
          <w:sz w:val="20"/>
          <w:szCs w:val="20"/>
        </w:rPr>
        <w:t>NUnitTests_FindIntegerLinear</w:t>
      </w:r>
      <w:r w:rsidR="0023749D" w:rsidRPr="003A1AA9">
        <w:rPr>
          <w:rFonts w:ascii="Arial" w:hAnsi="Arial" w:cs="Arial"/>
          <w:strike/>
        </w:rPr>
        <w:t xml:space="preserve"> class should pass.  This class is located in the starter solution, in the </w:t>
      </w:r>
      <w:r w:rsidR="0023749D" w:rsidRPr="003A1AA9">
        <w:rPr>
          <w:rFonts w:ascii="Arial" w:hAnsi="Arial" w:cs="Arial"/>
          <w:b/>
          <w:strike/>
        </w:rPr>
        <w:t xml:space="preserve">PCE_ForTests </w:t>
      </w:r>
      <w:r w:rsidR="0023749D" w:rsidRPr="003A1AA9">
        <w:rPr>
          <w:rFonts w:ascii="Arial" w:hAnsi="Arial" w:cs="Arial"/>
          <w:strike/>
        </w:rPr>
        <w:t xml:space="preserve">project, in the file named </w:t>
      </w:r>
      <w:r w:rsidR="0023749D" w:rsidRPr="003A1AA9">
        <w:rPr>
          <w:rFonts w:ascii="Arial" w:hAnsi="Arial" w:cs="Arial"/>
          <w:b/>
          <w:strike/>
        </w:rPr>
        <w:t>PCE_Test.cs.</w:t>
      </w:r>
      <w:r w:rsidR="0023749D" w:rsidRPr="003A1AA9">
        <w:rPr>
          <w:rFonts w:ascii="Arial" w:hAnsi="Arial" w:cs="Arial"/>
          <w:strike/>
        </w:rPr>
        <w:t xml:space="preserve">  </w:t>
      </w:r>
    </w:p>
    <w:p w:rsidR="0023749D" w:rsidRPr="003A1AA9" w:rsidRDefault="0023749D" w:rsidP="0023749D">
      <w:pPr>
        <w:numPr>
          <w:ilvl w:val="1"/>
          <w:numId w:val="19"/>
        </w:numPr>
        <w:rPr>
          <w:rFonts w:ascii="Arial" w:hAnsi="Arial" w:cs="Arial"/>
          <w:strike/>
        </w:rPr>
      </w:pPr>
      <w:r w:rsidRPr="003A1AA9">
        <w:rPr>
          <w:rFonts w:ascii="Arial" w:hAnsi="Arial" w:cs="Arial"/>
          <w:strike/>
        </w:rPr>
        <w:t>You may need to set another project as the start up project (such as the PCE_Test_Runner project), by right-clicking on that other project, and selecting the “Set As Startup Project” menu option.  Within the test runner project, you may (or may not) need to change the code in the RunTests.cs file, particular</w:t>
      </w:r>
      <w:r w:rsidR="00880C89" w:rsidRPr="003A1AA9">
        <w:rPr>
          <w:rFonts w:ascii="Arial" w:hAnsi="Arial" w:cs="Arial"/>
          <w:strike/>
        </w:rPr>
        <w:t>ly</w:t>
      </w:r>
      <w:r w:rsidRPr="003A1AA9">
        <w:rPr>
          <w:rFonts w:ascii="Arial" w:hAnsi="Arial" w:cs="Arial"/>
          <w:strike/>
        </w:rPr>
        <w:t xml:space="preserve"> at the top of the Main method.</w:t>
      </w:r>
    </w:p>
    <w:sectPr w:rsidR="0023749D" w:rsidRPr="003A1AA9" w:rsidSect="00564DAF">
      <w:pgSz w:w="12240" w:h="15840"/>
      <w:pgMar w:top="1440" w:right="63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E75" w:rsidRDefault="00136E75">
      <w:r>
        <w:separator/>
      </w:r>
    </w:p>
  </w:endnote>
  <w:endnote w:type="continuationSeparator" w:id="0">
    <w:p w:rsidR="00136E75" w:rsidRDefault="0013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E75" w:rsidRDefault="00136E75">
      <w:r>
        <w:separator/>
      </w:r>
    </w:p>
  </w:footnote>
  <w:footnote w:type="continuationSeparator" w:id="0">
    <w:p w:rsidR="00136E75" w:rsidRDefault="00136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6403"/>
    <w:multiLevelType w:val="hybridMultilevel"/>
    <w:tmpl w:val="0E042B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8D356D"/>
    <w:multiLevelType w:val="hybridMultilevel"/>
    <w:tmpl w:val="ADECA3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DD2292"/>
    <w:multiLevelType w:val="hybridMultilevel"/>
    <w:tmpl w:val="F7869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FC42B9"/>
    <w:multiLevelType w:val="hybridMultilevel"/>
    <w:tmpl w:val="FC422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D9118C1"/>
    <w:multiLevelType w:val="multilevel"/>
    <w:tmpl w:val="93FC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77706"/>
    <w:multiLevelType w:val="hybridMultilevel"/>
    <w:tmpl w:val="CA64D3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20A3C19"/>
    <w:multiLevelType w:val="hybridMultilevel"/>
    <w:tmpl w:val="851AAD3E"/>
    <w:lvl w:ilvl="0" w:tplc="EB0A8F60">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DD1AC2"/>
    <w:multiLevelType w:val="hybridMultilevel"/>
    <w:tmpl w:val="93C45C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0347EC"/>
    <w:multiLevelType w:val="hybridMultilevel"/>
    <w:tmpl w:val="EC9C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372E1E"/>
    <w:multiLevelType w:val="hybridMultilevel"/>
    <w:tmpl w:val="F0EADB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386C14"/>
    <w:multiLevelType w:val="multilevel"/>
    <w:tmpl w:val="30DE41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5CA7052"/>
    <w:multiLevelType w:val="hybridMultilevel"/>
    <w:tmpl w:val="70EC8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016802"/>
    <w:multiLevelType w:val="multilevel"/>
    <w:tmpl w:val="C2E6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C04370"/>
    <w:multiLevelType w:val="hybridMultilevel"/>
    <w:tmpl w:val="A78C4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2024D4"/>
    <w:multiLevelType w:val="hybridMultilevel"/>
    <w:tmpl w:val="CA64D3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AA81E67"/>
    <w:multiLevelType w:val="hybridMultilevel"/>
    <w:tmpl w:val="265A98E4"/>
    <w:lvl w:ilvl="0" w:tplc="1A1857C2">
      <w:start w:val="1"/>
      <w:numFmt w:val="upperLetter"/>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6C48B2"/>
    <w:multiLevelType w:val="hybridMultilevel"/>
    <w:tmpl w:val="3AE4A7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795DC0"/>
    <w:multiLevelType w:val="hybridMultilevel"/>
    <w:tmpl w:val="9446EE34"/>
    <w:lvl w:ilvl="0" w:tplc="7E10BC2A">
      <w:start w:val="1"/>
      <w:numFmt w:val="decimal"/>
      <w:lvlText w:val="Part %1:"/>
      <w:lvlJc w:val="left"/>
      <w:pPr>
        <w:tabs>
          <w:tab w:val="num" w:pos="1080"/>
        </w:tabs>
        <w:ind w:left="360" w:hanging="360"/>
      </w:pPr>
      <w:rPr>
        <w:rFonts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4"/>
  </w:num>
  <w:num w:numId="3">
    <w:abstractNumId w:val="6"/>
  </w:num>
  <w:num w:numId="4">
    <w:abstractNumId w:val="15"/>
  </w:num>
  <w:num w:numId="5">
    <w:abstractNumId w:val="4"/>
  </w:num>
  <w:num w:numId="6">
    <w:abstractNumId w:val="18"/>
  </w:num>
  <w:num w:numId="7">
    <w:abstractNumId w:val="19"/>
  </w:num>
  <w:num w:numId="8">
    <w:abstractNumId w:val="10"/>
  </w:num>
  <w:num w:numId="9">
    <w:abstractNumId w:val="1"/>
  </w:num>
  <w:num w:numId="10">
    <w:abstractNumId w:val="9"/>
  </w:num>
  <w:num w:numId="11">
    <w:abstractNumId w:val="5"/>
  </w:num>
  <w:num w:numId="12">
    <w:abstractNumId w:val="16"/>
  </w:num>
  <w:num w:numId="13">
    <w:abstractNumId w:val="11"/>
  </w:num>
  <w:num w:numId="14">
    <w:abstractNumId w:val="3"/>
  </w:num>
  <w:num w:numId="15">
    <w:abstractNumId w:val="13"/>
  </w:num>
  <w:num w:numId="16">
    <w:abstractNumId w:val="17"/>
  </w:num>
  <w:num w:numId="17">
    <w:abstractNumId w:val="0"/>
  </w:num>
  <w:num w:numId="18">
    <w:abstractNumId w:val="12"/>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F1"/>
    <w:rsid w:val="00012E3C"/>
    <w:rsid w:val="00021205"/>
    <w:rsid w:val="0002161B"/>
    <w:rsid w:val="00024C42"/>
    <w:rsid w:val="000258C2"/>
    <w:rsid w:val="00035B1D"/>
    <w:rsid w:val="000377F8"/>
    <w:rsid w:val="00067ACE"/>
    <w:rsid w:val="00090B9F"/>
    <w:rsid w:val="000A117E"/>
    <w:rsid w:val="000B0881"/>
    <w:rsid w:val="000B74F2"/>
    <w:rsid w:val="000C75CC"/>
    <w:rsid w:val="000F0727"/>
    <w:rsid w:val="001004B5"/>
    <w:rsid w:val="001301E3"/>
    <w:rsid w:val="00134D76"/>
    <w:rsid w:val="00136E75"/>
    <w:rsid w:val="001374F1"/>
    <w:rsid w:val="0015589E"/>
    <w:rsid w:val="00157C56"/>
    <w:rsid w:val="00174C63"/>
    <w:rsid w:val="00176E9B"/>
    <w:rsid w:val="00177B96"/>
    <w:rsid w:val="00187C4A"/>
    <w:rsid w:val="0019689E"/>
    <w:rsid w:val="001B0A79"/>
    <w:rsid w:val="001B1FA1"/>
    <w:rsid w:val="001B6A5B"/>
    <w:rsid w:val="001F1A93"/>
    <w:rsid w:val="00205382"/>
    <w:rsid w:val="00214ED2"/>
    <w:rsid w:val="0023749D"/>
    <w:rsid w:val="00240D01"/>
    <w:rsid w:val="00245138"/>
    <w:rsid w:val="002571E4"/>
    <w:rsid w:val="00263D2C"/>
    <w:rsid w:val="00271ABA"/>
    <w:rsid w:val="00273BFF"/>
    <w:rsid w:val="00281C5B"/>
    <w:rsid w:val="00293D38"/>
    <w:rsid w:val="00294812"/>
    <w:rsid w:val="00295543"/>
    <w:rsid w:val="002B023D"/>
    <w:rsid w:val="002D0123"/>
    <w:rsid w:val="002D1429"/>
    <w:rsid w:val="002E1CEE"/>
    <w:rsid w:val="00300EA6"/>
    <w:rsid w:val="00307E79"/>
    <w:rsid w:val="00322A0F"/>
    <w:rsid w:val="003307C4"/>
    <w:rsid w:val="00332112"/>
    <w:rsid w:val="00340725"/>
    <w:rsid w:val="00342EAA"/>
    <w:rsid w:val="0034707C"/>
    <w:rsid w:val="003568D9"/>
    <w:rsid w:val="00360848"/>
    <w:rsid w:val="003810EF"/>
    <w:rsid w:val="00392CC3"/>
    <w:rsid w:val="00396240"/>
    <w:rsid w:val="003A1629"/>
    <w:rsid w:val="003A1AA9"/>
    <w:rsid w:val="003B7EC8"/>
    <w:rsid w:val="003C0B5C"/>
    <w:rsid w:val="003C5874"/>
    <w:rsid w:val="003D363D"/>
    <w:rsid w:val="003E2552"/>
    <w:rsid w:val="003F383E"/>
    <w:rsid w:val="003F3D31"/>
    <w:rsid w:val="00415A10"/>
    <w:rsid w:val="0042103D"/>
    <w:rsid w:val="0042544D"/>
    <w:rsid w:val="004467AD"/>
    <w:rsid w:val="00452B72"/>
    <w:rsid w:val="00464C71"/>
    <w:rsid w:val="00466A6E"/>
    <w:rsid w:val="0047297D"/>
    <w:rsid w:val="00481835"/>
    <w:rsid w:val="004867F4"/>
    <w:rsid w:val="0048721A"/>
    <w:rsid w:val="004A47C5"/>
    <w:rsid w:val="004A6AA8"/>
    <w:rsid w:val="004B17FC"/>
    <w:rsid w:val="004B2CA1"/>
    <w:rsid w:val="004F40B0"/>
    <w:rsid w:val="0050521C"/>
    <w:rsid w:val="00512FAA"/>
    <w:rsid w:val="00516696"/>
    <w:rsid w:val="00520EA3"/>
    <w:rsid w:val="005352C8"/>
    <w:rsid w:val="00560CFA"/>
    <w:rsid w:val="00564DAF"/>
    <w:rsid w:val="00567190"/>
    <w:rsid w:val="005856CD"/>
    <w:rsid w:val="005905F4"/>
    <w:rsid w:val="00594DB3"/>
    <w:rsid w:val="005958F2"/>
    <w:rsid w:val="005974EF"/>
    <w:rsid w:val="005A2712"/>
    <w:rsid w:val="005C2865"/>
    <w:rsid w:val="005C2FB8"/>
    <w:rsid w:val="005D34B3"/>
    <w:rsid w:val="006035CA"/>
    <w:rsid w:val="00605FCB"/>
    <w:rsid w:val="00620695"/>
    <w:rsid w:val="00636EAB"/>
    <w:rsid w:val="00641B88"/>
    <w:rsid w:val="00647FCA"/>
    <w:rsid w:val="0065091E"/>
    <w:rsid w:val="00665642"/>
    <w:rsid w:val="00670F92"/>
    <w:rsid w:val="006749D4"/>
    <w:rsid w:val="00684C3F"/>
    <w:rsid w:val="006952B1"/>
    <w:rsid w:val="006C603C"/>
    <w:rsid w:val="006F7063"/>
    <w:rsid w:val="007007C1"/>
    <w:rsid w:val="00715AD9"/>
    <w:rsid w:val="007260F2"/>
    <w:rsid w:val="0073029B"/>
    <w:rsid w:val="007323DA"/>
    <w:rsid w:val="00737155"/>
    <w:rsid w:val="0074058A"/>
    <w:rsid w:val="00757CE0"/>
    <w:rsid w:val="00762495"/>
    <w:rsid w:val="00770BF2"/>
    <w:rsid w:val="00771D74"/>
    <w:rsid w:val="00774347"/>
    <w:rsid w:val="00776293"/>
    <w:rsid w:val="00782754"/>
    <w:rsid w:val="007919F3"/>
    <w:rsid w:val="007972FF"/>
    <w:rsid w:val="007A4E20"/>
    <w:rsid w:val="007C4259"/>
    <w:rsid w:val="007F02F0"/>
    <w:rsid w:val="00826688"/>
    <w:rsid w:val="00831CF9"/>
    <w:rsid w:val="00835F57"/>
    <w:rsid w:val="008362A8"/>
    <w:rsid w:val="008415F3"/>
    <w:rsid w:val="00842032"/>
    <w:rsid w:val="0085194E"/>
    <w:rsid w:val="00854ABA"/>
    <w:rsid w:val="0087052C"/>
    <w:rsid w:val="00872FC1"/>
    <w:rsid w:val="00880C89"/>
    <w:rsid w:val="0088374C"/>
    <w:rsid w:val="008915D8"/>
    <w:rsid w:val="008B090C"/>
    <w:rsid w:val="008B2158"/>
    <w:rsid w:val="008C0FB1"/>
    <w:rsid w:val="008C3DE7"/>
    <w:rsid w:val="008D656E"/>
    <w:rsid w:val="008D6DC5"/>
    <w:rsid w:val="008E2932"/>
    <w:rsid w:val="008E39B9"/>
    <w:rsid w:val="008F7DF8"/>
    <w:rsid w:val="009122E9"/>
    <w:rsid w:val="009373E9"/>
    <w:rsid w:val="0094107B"/>
    <w:rsid w:val="00945A65"/>
    <w:rsid w:val="00952722"/>
    <w:rsid w:val="009556CB"/>
    <w:rsid w:val="00975300"/>
    <w:rsid w:val="00991003"/>
    <w:rsid w:val="009B2B35"/>
    <w:rsid w:val="009B52B9"/>
    <w:rsid w:val="009E6B1A"/>
    <w:rsid w:val="009F5790"/>
    <w:rsid w:val="00A1591C"/>
    <w:rsid w:val="00A17109"/>
    <w:rsid w:val="00A17C44"/>
    <w:rsid w:val="00A32632"/>
    <w:rsid w:val="00A33B72"/>
    <w:rsid w:val="00A5603F"/>
    <w:rsid w:val="00A7226E"/>
    <w:rsid w:val="00A9749B"/>
    <w:rsid w:val="00AA7E87"/>
    <w:rsid w:val="00AC1009"/>
    <w:rsid w:val="00AC5586"/>
    <w:rsid w:val="00B11F94"/>
    <w:rsid w:val="00B17FE0"/>
    <w:rsid w:val="00B24675"/>
    <w:rsid w:val="00B30A1D"/>
    <w:rsid w:val="00B33305"/>
    <w:rsid w:val="00B3749E"/>
    <w:rsid w:val="00BA6DEB"/>
    <w:rsid w:val="00BA7AE3"/>
    <w:rsid w:val="00BB1F91"/>
    <w:rsid w:val="00BF369A"/>
    <w:rsid w:val="00C16C69"/>
    <w:rsid w:val="00C21F6F"/>
    <w:rsid w:val="00C24F94"/>
    <w:rsid w:val="00C37CEB"/>
    <w:rsid w:val="00C45BF8"/>
    <w:rsid w:val="00C60B93"/>
    <w:rsid w:val="00C70824"/>
    <w:rsid w:val="00C73BE3"/>
    <w:rsid w:val="00C825E5"/>
    <w:rsid w:val="00C82745"/>
    <w:rsid w:val="00CA5073"/>
    <w:rsid w:val="00CA63B5"/>
    <w:rsid w:val="00CB168D"/>
    <w:rsid w:val="00CB7392"/>
    <w:rsid w:val="00CC5870"/>
    <w:rsid w:val="00CD66C1"/>
    <w:rsid w:val="00CE7311"/>
    <w:rsid w:val="00D12FFF"/>
    <w:rsid w:val="00D17E94"/>
    <w:rsid w:val="00D33B5A"/>
    <w:rsid w:val="00D5143E"/>
    <w:rsid w:val="00D77F13"/>
    <w:rsid w:val="00D81729"/>
    <w:rsid w:val="00D81FB5"/>
    <w:rsid w:val="00D86BB2"/>
    <w:rsid w:val="00DB087D"/>
    <w:rsid w:val="00DE772B"/>
    <w:rsid w:val="00DF1D06"/>
    <w:rsid w:val="00E1158C"/>
    <w:rsid w:val="00E30BAF"/>
    <w:rsid w:val="00E42C7B"/>
    <w:rsid w:val="00E53D08"/>
    <w:rsid w:val="00E6482F"/>
    <w:rsid w:val="00E74512"/>
    <w:rsid w:val="00E8179D"/>
    <w:rsid w:val="00EB2394"/>
    <w:rsid w:val="00EC2497"/>
    <w:rsid w:val="00EC4664"/>
    <w:rsid w:val="00EC71D0"/>
    <w:rsid w:val="00EF2A45"/>
    <w:rsid w:val="00F02DE8"/>
    <w:rsid w:val="00F21D35"/>
    <w:rsid w:val="00F27B58"/>
    <w:rsid w:val="00F33800"/>
    <w:rsid w:val="00F43C1A"/>
    <w:rsid w:val="00F4409A"/>
    <w:rsid w:val="00F60D0D"/>
    <w:rsid w:val="00F642F6"/>
    <w:rsid w:val="00FB54D3"/>
    <w:rsid w:val="00FB5622"/>
    <w:rsid w:val="00FC1E49"/>
    <w:rsid w:val="00FD07E2"/>
    <w:rsid w:val="00FD19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F3EEE0-68C5-4807-93AC-FDF6FE4E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0D"/>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E77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450414">
      <w:bodyDiv w:val="1"/>
      <w:marLeft w:val="0"/>
      <w:marRight w:val="0"/>
      <w:marTop w:val="0"/>
      <w:marBottom w:val="0"/>
      <w:divBdr>
        <w:top w:val="none" w:sz="0" w:space="0" w:color="auto"/>
        <w:left w:val="none" w:sz="0" w:space="0" w:color="auto"/>
        <w:bottom w:val="none" w:sz="0" w:space="0" w:color="auto"/>
        <w:right w:val="none" w:sz="0" w:space="0" w:color="auto"/>
      </w:divBdr>
    </w:div>
    <w:div w:id="1265647097">
      <w:bodyDiv w:val="1"/>
      <w:marLeft w:val="0"/>
      <w:marRight w:val="0"/>
      <w:marTop w:val="0"/>
      <w:marBottom w:val="0"/>
      <w:divBdr>
        <w:top w:val="none" w:sz="0" w:space="0" w:color="auto"/>
        <w:left w:val="none" w:sz="0" w:space="0" w:color="auto"/>
        <w:bottom w:val="none" w:sz="0" w:space="0" w:color="auto"/>
        <w:right w:val="none" w:sz="0" w:space="0" w:color="auto"/>
      </w:divBdr>
    </w:div>
    <w:div w:id="17475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BIT 142 – SUMMER 2001</vt:lpstr>
    </vt:vector>
  </TitlesOfParts>
  <Company>Cascadia Community College</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SUMMER 2001</dc:title>
  <dc:creator>srowley</dc:creator>
  <cp:lastModifiedBy>Michael Panitz</cp:lastModifiedBy>
  <cp:revision>7</cp:revision>
  <dcterms:created xsi:type="dcterms:W3CDTF">2012-04-19T15:28:00Z</dcterms:created>
  <dcterms:modified xsi:type="dcterms:W3CDTF">2015-03-25T20:31:00Z</dcterms:modified>
</cp:coreProperties>
</file>