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75" w:rsidRDefault="00D23175">
      <w:pPr>
        <w:pStyle w:val="Heading1"/>
      </w:pPr>
      <w:r>
        <w:t>INTRODUCTION TO JAVA PROGRAMMING</w:t>
      </w:r>
    </w:p>
    <w:p w:rsidR="00D23175" w:rsidRDefault="00D23175"/>
    <w:p w:rsidR="00D23175" w:rsidRDefault="00D23175" w:rsidP="00D23175">
      <w:r>
        <w:tab/>
        <w:t xml:space="preserve">Java is a programming language that is designed to allow software developers to quickly and easily create applications.  In this </w:t>
      </w:r>
      <w:r w:rsidR="00B278BB">
        <w:t>session</w:t>
      </w:r>
      <w:r>
        <w:t xml:space="preserve">, you're going to learn how to program using some custom software that allows you to simulate robots using Java.  </w:t>
      </w:r>
    </w:p>
    <w:p w:rsidR="0093538D" w:rsidRDefault="0093538D" w:rsidP="00D23175"/>
    <w:p w:rsidR="00420AE9" w:rsidRPr="001A38FA" w:rsidRDefault="00420AE9" w:rsidP="00420AE9">
      <w:pPr>
        <w:rPr>
          <w:b/>
          <w:u w:val="single"/>
        </w:rPr>
      </w:pPr>
      <w:r>
        <w:rPr>
          <w:b/>
          <w:u w:val="single"/>
        </w:rPr>
        <w:t xml:space="preserve">Step </w:t>
      </w:r>
      <w:r w:rsidRPr="00CD4AB1">
        <w:rPr>
          <w:b/>
          <w:u w:val="single"/>
        </w:rPr>
        <w:fldChar w:fldCharType="begin"/>
      </w:r>
      <w:r w:rsidRPr="00CD4AB1">
        <w:rPr>
          <w:b/>
          <w:u w:val="single"/>
        </w:rPr>
        <w:instrText xml:space="preserve"> SEQ PartNum \* Arabic </w:instrText>
      </w:r>
      <w:r w:rsidRPr="00CD4AB1">
        <w:rPr>
          <w:b/>
          <w:u w:val="single"/>
        </w:rPr>
        <w:fldChar w:fldCharType="separate"/>
      </w:r>
      <w:r>
        <w:rPr>
          <w:b/>
          <w:noProof/>
          <w:u w:val="single"/>
        </w:rPr>
        <w:t>1</w:t>
      </w:r>
      <w:r w:rsidRPr="00CD4AB1">
        <w:rPr>
          <w:b/>
          <w:u w:val="single"/>
        </w:rPr>
        <w:fldChar w:fldCharType="end"/>
      </w:r>
      <w:r w:rsidRPr="001A38FA">
        <w:rPr>
          <w:b/>
          <w:u w:val="single"/>
        </w:rPr>
        <w:t xml:space="preserve">: Download </w:t>
      </w:r>
      <w:proofErr w:type="gramStart"/>
      <w:r w:rsidRPr="001A38FA">
        <w:rPr>
          <w:b/>
          <w:u w:val="single"/>
        </w:rPr>
        <w:t>The</w:t>
      </w:r>
      <w:proofErr w:type="gramEnd"/>
      <w:r w:rsidRPr="001A38FA">
        <w:rPr>
          <w:b/>
          <w:u w:val="single"/>
        </w:rPr>
        <w:t xml:space="preserve"> </w:t>
      </w:r>
      <w:r w:rsidR="000B2AE8">
        <w:rPr>
          <w:b/>
          <w:u w:val="single"/>
        </w:rPr>
        <w:t>Starter File</w:t>
      </w:r>
    </w:p>
    <w:p w:rsidR="00420AE9" w:rsidRDefault="00420AE9" w:rsidP="00420AE9"/>
    <w:p w:rsidR="004404FC" w:rsidRDefault="004404FC" w:rsidP="00420AE9">
      <w:r>
        <w:tab/>
        <w:t xml:space="preserve">You can find the </w:t>
      </w:r>
      <w:r w:rsidR="00CD3C3B">
        <w:t xml:space="preserve">web page for this course by searching for “Panitz BIT 115”, following the link to my home page, and </w:t>
      </w:r>
      <w:r w:rsidR="007A6887">
        <w:t>following the link near the top of the page</w:t>
      </w:r>
      <w:r w:rsidR="001E375B">
        <w:t xml:space="preserve"> that reads “CCC Open House”.</w:t>
      </w:r>
    </w:p>
    <w:p w:rsidR="001E375B" w:rsidRDefault="001E375B" w:rsidP="00420AE9"/>
    <w:p w:rsidR="00420AE9" w:rsidRDefault="00420AE9" w:rsidP="00420AE9">
      <w:r>
        <w:tab/>
      </w:r>
      <w:r w:rsidR="00BA6B3C">
        <w:t xml:space="preserve">On that page, find </w:t>
      </w:r>
      <w:r>
        <w:t xml:space="preserve">the link that reads </w:t>
      </w:r>
      <w:r w:rsidR="00BA6B3C">
        <w:rPr>
          <w:b/>
          <w:u w:val="single"/>
        </w:rPr>
        <w:t>Starter File</w:t>
      </w:r>
      <w:r>
        <w:t xml:space="preserve">.  Use your mouse to RIGHT click on that link, meaning that you should move the mouse over the link, then press the RIGHT mouse button (instead of the left like you normally do).  You should see a </w:t>
      </w:r>
      <w:r>
        <w:rPr>
          <w:i/>
        </w:rPr>
        <w:t>Context Menu</w:t>
      </w:r>
      <w:r w:rsidRPr="001A38FA">
        <w:t xml:space="preserve"> spring</w:t>
      </w:r>
      <w:r>
        <w:t xml:space="preserve"> up, immediately next to the link.  You should select the option </w:t>
      </w:r>
      <w:r w:rsidR="000243FF" w:rsidRPr="000243FF">
        <w:rPr>
          <w:b/>
        </w:rPr>
        <w:t>“</w:t>
      </w:r>
      <w:r>
        <w:rPr>
          <w:b/>
        </w:rPr>
        <w:t>Save Target As</w:t>
      </w:r>
      <w:r w:rsidR="000243FF">
        <w:rPr>
          <w:b/>
        </w:rPr>
        <w:t xml:space="preserve">” </w:t>
      </w:r>
      <w:r w:rsidR="000243FF" w:rsidRPr="000243FF">
        <w:t>(in some browsers this is listed as</w:t>
      </w:r>
      <w:r w:rsidR="000243FF">
        <w:rPr>
          <w:b/>
        </w:rPr>
        <w:t xml:space="preserve"> “Save Link As”</w:t>
      </w:r>
      <w:r w:rsidR="000243FF" w:rsidRPr="000243FF">
        <w:t>)</w:t>
      </w:r>
      <w:r>
        <w:t>, and then save the file someplace where you can work on it.  If you simply click on it like normal, the web browser may open the file and show it you, but when you tell it to save, it won't save the file in the correct format.</w:t>
      </w:r>
    </w:p>
    <w:p w:rsidR="00420AE9" w:rsidRDefault="00560B5F" w:rsidP="00420AE9">
      <w:r>
        <w:tab/>
      </w:r>
    </w:p>
    <w:p w:rsidR="00560B5F" w:rsidRDefault="00560B5F" w:rsidP="00420AE9">
      <w:r>
        <w:tab/>
        <w:t xml:space="preserve">For now I recommend </w:t>
      </w:r>
      <w:r w:rsidR="0048685E">
        <w:t>creating a folder on the desktop use your name as the folder’s name, and then save</w:t>
      </w:r>
      <w:r>
        <w:t xml:space="preserve"> the file </w:t>
      </w:r>
      <w:r w:rsidR="0048685E">
        <w:t>into that folder</w:t>
      </w:r>
      <w:r>
        <w:t>.</w:t>
      </w:r>
    </w:p>
    <w:p w:rsidR="00420AE9" w:rsidRDefault="00420AE9">
      <w:pPr>
        <w:pStyle w:val="Heading2"/>
      </w:pPr>
    </w:p>
    <w:p w:rsidR="00D23175" w:rsidRDefault="009B3110">
      <w:pPr>
        <w:pStyle w:val="Heading2"/>
      </w:pPr>
      <w:r>
        <w:t>Step</w:t>
      </w:r>
      <w:r w:rsidR="00D23175">
        <w:t xml:space="preserve"> </w:t>
      </w:r>
      <w:fldSimple w:instr=" SEQ PartNum \* Arabic ">
        <w:r w:rsidR="00112045">
          <w:rPr>
            <w:noProof/>
          </w:rPr>
          <w:t>2</w:t>
        </w:r>
      </w:fldSimple>
      <w:r w:rsidR="00D23175">
        <w:t xml:space="preserve">:  Running </w:t>
      </w:r>
      <w:proofErr w:type="spellStart"/>
      <w:r w:rsidR="00BC313E">
        <w:t>JGrasp</w:t>
      </w:r>
      <w:proofErr w:type="spellEnd"/>
    </w:p>
    <w:p w:rsidR="00D23175" w:rsidRDefault="00D23175"/>
    <w:p w:rsidR="00D23175" w:rsidRDefault="00D23175">
      <w:r>
        <w:tab/>
      </w:r>
      <w:r w:rsidRPr="00E1263F">
        <w:rPr>
          <w:highlight w:val="yellow"/>
        </w:rPr>
        <w:t xml:space="preserve">From the </w:t>
      </w:r>
      <w:r w:rsidRPr="00E1263F">
        <w:rPr>
          <w:i/>
          <w:iCs/>
          <w:highlight w:val="yellow"/>
        </w:rPr>
        <w:t>Start</w:t>
      </w:r>
      <w:r w:rsidRPr="00E1263F">
        <w:rPr>
          <w:highlight w:val="yellow"/>
        </w:rPr>
        <w:t xml:space="preserve"> menu in Windows, select </w:t>
      </w:r>
      <w:smartTag w:uri="urn:schemas-microsoft-com:office:smarttags" w:element="PersonName">
        <w:r w:rsidRPr="00E1263F">
          <w:rPr>
            <w:i/>
            <w:highlight w:val="yellow"/>
          </w:rPr>
          <w:t>Al</w:t>
        </w:r>
      </w:smartTag>
      <w:r w:rsidRPr="00E1263F">
        <w:rPr>
          <w:i/>
          <w:highlight w:val="yellow"/>
        </w:rPr>
        <w:t xml:space="preserve">l </w:t>
      </w:r>
      <w:r w:rsidRPr="00E1263F">
        <w:rPr>
          <w:i/>
          <w:iCs/>
          <w:highlight w:val="yellow"/>
        </w:rPr>
        <w:t xml:space="preserve">Programs &gt; </w:t>
      </w:r>
      <w:proofErr w:type="spellStart"/>
      <w:r w:rsidR="00B04E71" w:rsidRPr="00E1263F">
        <w:rPr>
          <w:i/>
          <w:iCs/>
          <w:highlight w:val="yellow"/>
        </w:rPr>
        <w:t>jGrasp</w:t>
      </w:r>
      <w:proofErr w:type="spellEnd"/>
      <w:r w:rsidRPr="00E1263F">
        <w:rPr>
          <w:i/>
          <w:iCs/>
          <w:highlight w:val="yellow"/>
        </w:rPr>
        <w:t xml:space="preserve"> &gt; </w:t>
      </w:r>
      <w:proofErr w:type="spellStart"/>
      <w:r w:rsidR="00B04E71" w:rsidRPr="00E1263F">
        <w:rPr>
          <w:i/>
          <w:iCs/>
          <w:highlight w:val="yellow"/>
        </w:rPr>
        <w:t>jGrasp</w:t>
      </w:r>
      <w:proofErr w:type="spellEnd"/>
      <w:r w:rsidRPr="00E1263F">
        <w:rPr>
          <w:highlight w:val="yellow"/>
        </w:rPr>
        <w:t>.</w:t>
      </w:r>
      <w:r>
        <w:t xml:space="preserve">  This will start </w:t>
      </w:r>
      <w:r w:rsidR="00B04E71">
        <w:t>jGrasp</w:t>
      </w:r>
      <w:r>
        <w:t>, which is the program that we will use to edit the textual description</w:t>
      </w:r>
      <w:r w:rsidR="00B04E71">
        <w:t xml:space="preserve"> of our program, which is called </w:t>
      </w:r>
      <w:r w:rsidR="00B04E71">
        <w:rPr>
          <w:b/>
          <w:i/>
        </w:rPr>
        <w:t>source code</w:t>
      </w:r>
      <w:r>
        <w:t xml:space="preserve">.  Much in the same way that Microsoft Word will let you edit your word processing documents, we'll use </w:t>
      </w:r>
      <w:r w:rsidR="00427A47">
        <w:t xml:space="preserve">jGrasp </w:t>
      </w:r>
      <w:r>
        <w:t>to edit our Java programs</w:t>
      </w:r>
      <w:r w:rsidR="00427A47">
        <w:t>' source code</w:t>
      </w:r>
      <w:r>
        <w:t xml:space="preserve">.  Once </w:t>
      </w:r>
      <w:r w:rsidR="00427A47">
        <w:t xml:space="preserve">jGrasp </w:t>
      </w:r>
      <w:r>
        <w:t xml:space="preserve">has finished starting, you should see a window that looks like the one in </w:t>
      </w:r>
      <w:r>
        <w:fldChar w:fldCharType="begin"/>
      </w:r>
      <w:r>
        <w:instrText xml:space="preserve"> REF _Ref20195089 \h </w:instrText>
      </w:r>
      <w:r>
        <w:fldChar w:fldCharType="separate"/>
      </w:r>
      <w:r w:rsidR="00112045">
        <w:t xml:space="preserve">Figure </w:t>
      </w:r>
      <w:r w:rsidR="00112045">
        <w:rPr>
          <w:noProof/>
        </w:rPr>
        <w:t>1</w:t>
      </w:r>
      <w:r>
        <w:fldChar w:fldCharType="end"/>
      </w:r>
      <w:r>
        <w:t>.</w:t>
      </w:r>
    </w:p>
    <w:p w:rsidR="00D23175" w:rsidRDefault="00D23175"/>
    <w:p w:rsidR="00D44901" w:rsidRDefault="00D23175" w:rsidP="00D23175">
      <w:r>
        <w:tab/>
      </w:r>
      <w:proofErr w:type="spellStart"/>
      <w:r w:rsidR="00BC313E">
        <w:t>JGrasp</w:t>
      </w:r>
      <w:r>
        <w:t>’s</w:t>
      </w:r>
      <w:proofErr w:type="spellEnd"/>
      <w:r>
        <w:t xml:space="preserve"> main window is divided into three sections: the editor panel, the workspace panel and the output panel (see </w:t>
      </w:r>
      <w:r>
        <w:fldChar w:fldCharType="begin"/>
      </w:r>
      <w:r>
        <w:instrText xml:space="preserve"> REF _Ref20195089 \h </w:instrText>
      </w:r>
      <w:r>
        <w:fldChar w:fldCharType="separate"/>
      </w:r>
      <w:r w:rsidR="00112045">
        <w:t xml:space="preserve">Figure </w:t>
      </w:r>
      <w:r w:rsidR="00112045">
        <w:rPr>
          <w:noProof/>
        </w:rPr>
        <w:t>1</w:t>
      </w:r>
      <w:r>
        <w:fldChar w:fldCharType="end"/>
      </w:r>
      <w:r>
        <w:t xml:space="preserve">). The editor panel is where you will spend most of your time editing code and the output panel will display system messages. </w:t>
      </w:r>
      <w:r w:rsidR="009B3110">
        <w:t>T</w:t>
      </w:r>
      <w:r>
        <w:t>he workspace panel is not that useful to us</w:t>
      </w:r>
      <w:r w:rsidR="009B3110">
        <w:t>, and you may close it if you want</w:t>
      </w:r>
      <w:r w:rsidR="00BC313E">
        <w:t>, by clicking the arrows on the divider bar (circled in red in the diagram)</w:t>
      </w:r>
      <w:r>
        <w:t xml:space="preserve">. </w:t>
      </w:r>
    </w:p>
    <w:p w:rsidR="00D23175" w:rsidRDefault="00782843" w:rsidP="00D23175">
      <w:r>
        <w:rPr>
          <w:noProof/>
        </w:rPr>
        <w:lastRenderedPageBreak/>
        <mc:AlternateContent>
          <mc:Choice Requires="wps">
            <w:drawing>
              <wp:anchor distT="0" distB="0" distL="114300" distR="114300" simplePos="0" relativeHeight="251655168" behindDoc="0" locked="0" layoutInCell="1" allowOverlap="1" wp14:anchorId="1A0E31AA" wp14:editId="2D94106A">
                <wp:simplePos x="0" y="0"/>
                <wp:positionH relativeFrom="column">
                  <wp:posOffset>228599</wp:posOffset>
                </wp:positionH>
                <wp:positionV relativeFrom="paragraph">
                  <wp:posOffset>1302589</wp:posOffset>
                </wp:positionV>
                <wp:extent cx="1716657" cy="1224951"/>
                <wp:effectExtent l="0" t="0" r="0" b="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6657" cy="1224951"/>
                        </a:xfrm>
                        <a:prstGeom prst="rect">
                          <a:avLst/>
                        </a:prstGeom>
                        <a:extLst>
                          <a:ext uri="{AF507438-7753-43E0-B8FC-AC1667EBCBE1}">
                            <a14:hiddenEffects xmlns:a14="http://schemas.microsoft.com/office/drawing/2010/main">
                              <a:effectLst/>
                            </a14:hiddenEffects>
                          </a:ext>
                        </a:extLst>
                      </wps:spPr>
                      <wps:txbx>
                        <w:txbxContent>
                          <w:p w:rsidR="00A37234" w:rsidRDefault="00A37234" w:rsidP="00A37234">
                            <w:pPr>
                              <w:pStyle w:val="NormalWeb"/>
                              <w:spacing w:before="0" w:beforeAutospacing="0" w:after="0" w:afterAutospacing="0"/>
                              <w:jc w:val="center"/>
                            </w:pPr>
                            <w:r>
                              <w:rPr>
                                <w:rFonts w:ascii="Arial Black" w:hAnsi="Arial Black"/>
                                <w:color w:val="333333"/>
                                <w:sz w:val="36"/>
                                <w:szCs w:val="36"/>
                                <w14:textOutline w14:w="9525" w14:cap="flat" w14:cmpd="sng" w14:algn="ctr">
                                  <w14:solidFill>
                                    <w14:srgbClr w14:val="000000"/>
                                  </w14:solidFill>
                                  <w14:prstDash w14:val="solid"/>
                                  <w14:round/>
                                </w14:textOutline>
                                <w14:textFill>
                                  <w14:solidFill>
                                    <w14:srgbClr w14:val="333333">
                                      <w14:alpha w14:val="45000"/>
                                    </w14:srgbClr>
                                  </w14:solidFill>
                                </w14:textFill>
                              </w:rPr>
                              <w:t xml:space="preserve">Workspace </w:t>
                            </w:r>
                          </w:p>
                          <w:p w:rsidR="00A37234" w:rsidRDefault="00A37234" w:rsidP="00A37234">
                            <w:pPr>
                              <w:pStyle w:val="NormalWeb"/>
                              <w:spacing w:before="0" w:beforeAutospacing="0" w:after="0" w:afterAutospacing="0"/>
                              <w:jc w:val="center"/>
                            </w:pPr>
                            <w:r>
                              <w:rPr>
                                <w:rFonts w:ascii="Arial Black" w:hAnsi="Arial Black"/>
                                <w:color w:val="333333"/>
                                <w:sz w:val="36"/>
                                <w:szCs w:val="36"/>
                                <w14:textOutline w14:w="9525" w14:cap="flat" w14:cmpd="sng" w14:algn="ctr">
                                  <w14:solidFill>
                                    <w14:srgbClr w14:val="000000"/>
                                  </w14:solidFill>
                                  <w14:prstDash w14:val="solid"/>
                                  <w14:round/>
                                </w14:textOutline>
                                <w14:textFill>
                                  <w14:solidFill>
                                    <w14:srgbClr w14:val="333333">
                                      <w14:alpha w14:val="45000"/>
                                    </w14:srgbClr>
                                  </w14:solidFill>
                                </w14:textFill>
                              </w:rPr>
                              <w:t>Panel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A0E31AA" id="_x0000_t202" coordsize="21600,21600" o:spt="202" path="m,l,21600r21600,l21600,xe">
                <v:stroke joinstyle="miter"/>
                <v:path gradientshapeok="t" o:connecttype="rect"/>
              </v:shapetype>
              <v:shape id="WordArt 3" o:spid="_x0000_s1026" type="#_x0000_t202" style="position:absolute;margin-left:18pt;margin-top:102.55pt;width:135.15pt;height:9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" filled="f" stroked="f">
                <o:lock v:ext="edit" shapetype="t"/>
                <v:textbox>
                  <w:txbxContent>
                    <w:p w:rsidR="00A37234" w:rsidRDefault="00A37234" w:rsidP="00A37234">
                      <w:pPr>
                        <w:pStyle w:val="NormalWeb"/>
                        <w:spacing w:before="0" w:beforeAutospacing="0" w:after="0" w:afterAutospacing="0"/>
                        <w:jc w:val="center"/>
                      </w:pPr>
                      <w:r>
                        <w:rPr>
                          <w:rFonts w:ascii="Arial Black" w:hAnsi="Arial Black"/>
                          <w:color w:val="333333"/>
                          <w:sz w:val="36"/>
                          <w:szCs w:val="36"/>
                          <w14:textOutline w14:w="9525" w14:cap="flat" w14:cmpd="sng" w14:algn="ctr">
                            <w14:solidFill>
                              <w14:srgbClr w14:val="000000"/>
                            </w14:solidFill>
                            <w14:prstDash w14:val="solid"/>
                            <w14:round/>
                          </w14:textOutline>
                          <w14:textFill>
                            <w14:solidFill>
                              <w14:srgbClr w14:val="333333">
                                <w14:alpha w14:val="45000"/>
                              </w14:srgbClr>
                            </w14:solidFill>
                          </w14:textFill>
                        </w:rPr>
                        <w:t xml:space="preserve">Workspace </w:t>
                      </w:r>
                    </w:p>
                    <w:p w:rsidR="00A37234" w:rsidRDefault="00A37234" w:rsidP="00A37234">
                      <w:pPr>
                        <w:pStyle w:val="NormalWeb"/>
                        <w:spacing w:before="0" w:beforeAutospacing="0" w:after="0" w:afterAutospacing="0"/>
                        <w:jc w:val="center"/>
                      </w:pPr>
                      <w:r>
                        <w:rPr>
                          <w:rFonts w:ascii="Arial Black" w:hAnsi="Arial Black"/>
                          <w:color w:val="333333"/>
                          <w:sz w:val="36"/>
                          <w:szCs w:val="36"/>
                          <w14:textOutline w14:w="9525" w14:cap="flat" w14:cmpd="sng" w14:algn="ctr">
                            <w14:solidFill>
                              <w14:srgbClr w14:val="000000"/>
                            </w14:solidFill>
                            <w14:prstDash w14:val="solid"/>
                            <w14:round/>
                          </w14:textOutline>
                          <w14:textFill>
                            <w14:solidFill>
                              <w14:srgbClr w14:val="333333">
                                <w14:alpha w14:val="45000"/>
                              </w14:srgbClr>
                            </w14:solidFill>
                          </w14:textFill>
                        </w:rPr>
                        <w:t>Panel</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E52D7A6" wp14:editId="6B27C3AF">
                <wp:simplePos x="0" y="0"/>
                <wp:positionH relativeFrom="column">
                  <wp:posOffset>642668</wp:posOffset>
                </wp:positionH>
                <wp:positionV relativeFrom="paragraph">
                  <wp:posOffset>3131389</wp:posOffset>
                </wp:positionV>
                <wp:extent cx="4039319" cy="405441"/>
                <wp:effectExtent l="0" t="0" r="0" b="0"/>
                <wp:wrapNone/>
                <wp:docPr id="1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9319" cy="405441"/>
                        </a:xfrm>
                        <a:prstGeom prst="rect">
                          <a:avLst/>
                        </a:prstGeom>
                        <a:extLst>
                          <a:ext uri="{AF507438-7753-43E0-B8FC-AC1667EBCBE1}">
                            <a14:hiddenEffects xmlns:a14="http://schemas.microsoft.com/office/drawing/2010/main">
                              <a:effectLst/>
                            </a14:hiddenEffects>
                          </a:ext>
                        </a:extLst>
                      </wps:spPr>
                      <wps:txbx>
                        <w:txbxContent>
                          <w:p w:rsidR="00A37234" w:rsidRDefault="00A37234" w:rsidP="00A37234">
                            <w:pPr>
                              <w:pStyle w:val="NormalWeb"/>
                              <w:spacing w:before="0" w:beforeAutospacing="0" w:after="0" w:afterAutospacing="0"/>
                              <w:jc w:val="center"/>
                            </w:pPr>
                            <w:r>
                              <w:rPr>
                                <w:rFonts w:ascii="Arial Black" w:hAnsi="Arial Black"/>
                                <w:color w:val="333333"/>
                                <w:sz w:val="56"/>
                                <w:szCs w:val="56"/>
                                <w14:textOutline w14:w="9525" w14:cap="flat" w14:cmpd="sng" w14:algn="ctr">
                                  <w14:solidFill>
                                    <w14:srgbClr w14:val="000000"/>
                                  </w14:solidFill>
                                  <w14:prstDash w14:val="solid"/>
                                  <w14:round/>
                                </w14:textOutline>
                                <w14:textFill>
                                  <w14:solidFill>
                                    <w14:srgbClr w14:val="333333">
                                      <w14:alpha w14:val="50000"/>
                                    </w14:srgbClr>
                                  </w14:solidFill>
                                </w14:textFill>
                              </w:rPr>
                              <w:t>Output Panel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52D7A6" id="WordArt 4" o:spid="_x0000_s1027" type="#_x0000_t202" style="position:absolute;margin-left:50.6pt;margin-top:246.55pt;width:318.05pt;height: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" filled="f" stroked="f">
                <o:lock v:ext="edit" shapetype="t"/>
                <v:textbox>
                  <w:txbxContent>
                    <w:p w:rsidR="00A37234" w:rsidRDefault="00A37234" w:rsidP="00A37234">
                      <w:pPr>
                        <w:pStyle w:val="NormalWeb"/>
                        <w:spacing w:before="0" w:beforeAutospacing="0" w:after="0" w:afterAutospacing="0"/>
                        <w:jc w:val="center"/>
                      </w:pPr>
                      <w:r>
                        <w:rPr>
                          <w:rFonts w:ascii="Arial Black" w:hAnsi="Arial Black"/>
                          <w:color w:val="333333"/>
                          <w:sz w:val="56"/>
                          <w:szCs w:val="56"/>
                          <w14:textOutline w14:w="9525" w14:cap="flat" w14:cmpd="sng" w14:algn="ctr">
                            <w14:solidFill>
                              <w14:srgbClr w14:val="000000"/>
                            </w14:solidFill>
                            <w14:prstDash w14:val="solid"/>
                            <w14:round/>
                          </w14:textOutline>
                          <w14:textFill>
                            <w14:solidFill>
                              <w14:srgbClr w14:val="333333">
                                <w14:alpha w14:val="50000"/>
                              </w14:srgbClr>
                            </w14:solidFill>
                          </w14:textFill>
                        </w:rPr>
                        <w:t>Output Panel</w:t>
                      </w:r>
                    </w:p>
                  </w:txbxContent>
                </v:textbox>
              </v:shape>
            </w:pict>
          </mc:Fallback>
        </mc:AlternateContent>
      </w:r>
      <w:r w:rsidR="00A37234">
        <w:rPr>
          <w:noProof/>
        </w:rPr>
        <mc:AlternateContent>
          <mc:Choice Requires="wps">
            <w:drawing>
              <wp:anchor distT="0" distB="0" distL="114300" distR="114300" simplePos="0" relativeHeight="251660288" behindDoc="0" locked="0" layoutInCell="1" allowOverlap="1" wp14:anchorId="6F8AFC3E" wp14:editId="41FBD77A">
                <wp:simplePos x="0" y="0"/>
                <wp:positionH relativeFrom="column">
                  <wp:posOffset>1943100</wp:posOffset>
                </wp:positionH>
                <wp:positionV relativeFrom="paragraph">
                  <wp:posOffset>455295</wp:posOffset>
                </wp:positionV>
                <wp:extent cx="247650" cy="228600"/>
                <wp:effectExtent l="19050" t="26670" r="19050" b="20955"/>
                <wp:wrapNone/>
                <wp:docPr id="2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C2E76" id="Oval 10" o:spid="_x0000_s1026" style="position:absolute;margin-left:153pt;margin-top:35.8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" filled="f" strokecolor="red" strokeweight="3pt"/>
            </w:pict>
          </mc:Fallback>
        </mc:AlternateContent>
      </w:r>
      <w:r w:rsidR="00A37234">
        <w:rPr>
          <w:noProof/>
        </w:rPr>
        <mc:AlternateContent>
          <mc:Choice Requires="wps">
            <w:drawing>
              <wp:anchor distT="0" distB="0" distL="114300" distR="114300" simplePos="0" relativeHeight="251654144" behindDoc="0" locked="0" layoutInCell="1" allowOverlap="1" wp14:anchorId="75862E05" wp14:editId="37A079B1">
                <wp:simplePos x="0" y="0"/>
                <wp:positionH relativeFrom="column">
                  <wp:posOffset>2171700</wp:posOffset>
                </wp:positionH>
                <wp:positionV relativeFrom="paragraph">
                  <wp:posOffset>1303020</wp:posOffset>
                </wp:positionV>
                <wp:extent cx="2743200" cy="652145"/>
                <wp:effectExtent l="9525" t="26670" r="9525" b="6985"/>
                <wp:wrapNone/>
                <wp:docPr id="1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652145"/>
                        </a:xfrm>
                        <a:prstGeom prst="rect">
                          <a:avLst/>
                        </a:prstGeom>
                        <a:extLst>
                          <a:ext uri="{AF507438-7753-43E0-B8FC-AC1667EBCBE1}">
                            <a14:hiddenEffects xmlns:a14="http://schemas.microsoft.com/office/drawing/2010/main">
                              <a:effectLst/>
                            </a14:hiddenEffects>
                          </a:ext>
                        </a:extLst>
                      </wps:spPr>
                      <wps:txbx>
                        <w:txbxContent>
                          <w:p w:rsidR="00A37234" w:rsidRDefault="00A37234" w:rsidP="00A37234">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alpha w14:val="56000"/>
                                    </w14:srgbClr>
                                  </w14:solidFill>
                                </w14:textFill>
                              </w:rPr>
                              <w:t>Editor Panel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862E05" id="WordArt 2" o:spid="_x0000_s1028" type="#_x0000_t202" style="position:absolute;margin-left:171pt;margin-top:102.6pt;width:3in;height:5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" filled="f" stroked="f">
                <o:lock v:ext="edit" shapetype="t"/>
                <v:textbox style="mso-fit-shape-to-text:t">
                  <w:txbxContent>
                    <w:p w:rsidR="00A37234" w:rsidRDefault="00A37234" w:rsidP="00A37234">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alpha w14:val="56000"/>
                              </w14:srgbClr>
                            </w14:solidFill>
                          </w14:textFill>
                        </w:rPr>
                        <w:t>Editor Panel</w:t>
                      </w:r>
                    </w:p>
                  </w:txbxContent>
                </v:textbox>
              </v:shape>
            </w:pict>
          </mc:Fallback>
        </mc:AlternateContent>
      </w:r>
      <w:r w:rsidR="00601AFD" w:rsidRPr="00601AFD">
        <w:t xml:space="preserve"> </w:t>
      </w:r>
      <w:r w:rsidR="00A37234">
        <w:rPr>
          <w:noProof/>
        </w:rPr>
        <w:drawing>
          <wp:inline distT="0" distB="0" distL="0" distR="0">
            <wp:extent cx="4916805" cy="3683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6805" cy="3683635"/>
                    </a:xfrm>
                    <a:prstGeom prst="rect">
                      <a:avLst/>
                    </a:prstGeom>
                    <a:noFill/>
                    <a:ln>
                      <a:noFill/>
                    </a:ln>
                  </pic:spPr>
                </pic:pic>
              </a:graphicData>
            </a:graphic>
          </wp:inline>
        </w:drawing>
      </w:r>
    </w:p>
    <w:p w:rsidR="00BC2057" w:rsidRPr="00BC2057" w:rsidRDefault="00D23175" w:rsidP="00BC2057">
      <w:pPr>
        <w:pStyle w:val="Caption"/>
        <w:jc w:val="center"/>
      </w:pPr>
      <w:bookmarkStart w:id="0" w:name="_Ref20195089"/>
      <w:r>
        <w:t xml:space="preserve">Figure </w:t>
      </w:r>
      <w:fldSimple w:instr=" SEQ Figure \* ARABIC ">
        <w:r w:rsidR="00112045">
          <w:rPr>
            <w:noProof/>
          </w:rPr>
          <w:t>1</w:t>
        </w:r>
      </w:fldSimple>
      <w:bookmarkEnd w:id="0"/>
    </w:p>
    <w:p w:rsidR="00BC2057" w:rsidRDefault="00BC2057" w:rsidP="00BC2057">
      <w:pPr>
        <w:ind w:firstLine="720"/>
      </w:pPr>
      <w:r>
        <w:t xml:space="preserve">Next, you </w:t>
      </w:r>
      <w:r w:rsidR="00C0456B">
        <w:t xml:space="preserve">should open the </w:t>
      </w:r>
      <w:r w:rsidR="00C0456B" w:rsidRPr="00DA17B4">
        <w:rPr>
          <w:b/>
        </w:rPr>
        <w:t>Starter_File</w:t>
      </w:r>
      <w:r w:rsidRPr="00DA17B4">
        <w:rPr>
          <w:b/>
        </w:rPr>
        <w:t>.java</w:t>
      </w:r>
      <w:r>
        <w:t xml:space="preserve"> file.  You'll do this in jGrasp just like you would in Word: click on the </w:t>
      </w:r>
      <w:r w:rsidRPr="00BC2057">
        <w:rPr>
          <w:i/>
        </w:rPr>
        <w:t>File</w:t>
      </w:r>
      <w:r>
        <w:t xml:space="preserve"> menu, then click on the </w:t>
      </w:r>
      <w:r w:rsidRPr="00BC2057">
        <w:rPr>
          <w:i/>
        </w:rPr>
        <w:t>Open</w:t>
      </w:r>
      <w:r>
        <w:t xml:space="preserve"> menu option.  You'll see a dialog box on your screen asking you to find the file.  The box might look a little odd, but it's functionally the same as the one that you're used to seeing.  Once you've opened the file, your jGrasp window will look like the one in figure 2, below.</w:t>
      </w:r>
    </w:p>
    <w:p w:rsidR="00BC2057" w:rsidRPr="00BC2057" w:rsidRDefault="00A37234" w:rsidP="00DF0EC8">
      <w:pPr>
        <w:ind w:firstLine="72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3842385</wp:posOffset>
                </wp:positionH>
                <wp:positionV relativeFrom="paragraph">
                  <wp:posOffset>485775</wp:posOffset>
                </wp:positionV>
                <wp:extent cx="180975" cy="228600"/>
                <wp:effectExtent l="22860" t="20320" r="24765" b="27305"/>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1C7E1" id="Oval 11" o:spid="_x0000_s1026" style="position:absolute;margin-left:302.55pt;margin-top:38.25pt;width:14.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" filled="f" strokecolor="red" strokeweight="3pt"/>
            </w:pict>
          </mc:Fallback>
        </mc:AlternateContent>
      </w:r>
      <w:r>
        <w:rPr>
          <w:noProof/>
        </w:rPr>
        <w:drawing>
          <wp:inline distT="0" distB="0" distL="0" distR="0">
            <wp:extent cx="3657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BC2057" w:rsidRPr="00BC2057" w:rsidRDefault="00BC2057" w:rsidP="00BC2057">
      <w:pPr>
        <w:pStyle w:val="Caption"/>
        <w:jc w:val="center"/>
      </w:pPr>
      <w:r>
        <w:t>Figure 2</w:t>
      </w:r>
    </w:p>
    <w:p w:rsidR="00BC2057" w:rsidRDefault="00685853" w:rsidP="00BC2057">
      <w:r>
        <w:t xml:space="preserve">While you're not required to do so, your instructor would recommend clicking the 'Maximize' button (circled in red, in Figure 2) so that the </w:t>
      </w:r>
      <w:r w:rsidR="00AC213D" w:rsidRPr="00AC213D">
        <w:rPr>
          <w:b/>
        </w:rPr>
        <w:t>Starter_File.java</w:t>
      </w:r>
      <w:r>
        <w:t xml:space="preserve"> file occupies </w:t>
      </w:r>
      <w:r>
        <w:lastRenderedPageBreak/>
        <w:t>the entire window.  Since we'll typically be working with only one file at a time, this will allow you to see more of the file, without any other drawbacks.</w:t>
      </w:r>
      <w:r w:rsidR="00DF0EC8">
        <w:t xml:space="preserve">  After that, your jGrasp window will look like the one in figure 3, below:</w:t>
      </w:r>
    </w:p>
    <w:p w:rsidR="00DF0EC8" w:rsidRDefault="00A37234" w:rsidP="00DF0EC8">
      <w:pPr>
        <w:jc w:val="center"/>
      </w:pPr>
      <w:r>
        <w:rPr>
          <w:noProof/>
        </w:rPr>
        <w:drawing>
          <wp:inline distT="0" distB="0" distL="0" distR="0">
            <wp:extent cx="4114800" cy="3088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088005"/>
                    </a:xfrm>
                    <a:prstGeom prst="rect">
                      <a:avLst/>
                    </a:prstGeom>
                    <a:noFill/>
                    <a:ln>
                      <a:noFill/>
                    </a:ln>
                  </pic:spPr>
                </pic:pic>
              </a:graphicData>
            </a:graphic>
          </wp:inline>
        </w:drawing>
      </w:r>
    </w:p>
    <w:p w:rsidR="00816BB1" w:rsidRPr="00BC2057" w:rsidRDefault="00816BB1" w:rsidP="00816BB1">
      <w:pPr>
        <w:pStyle w:val="Caption"/>
        <w:jc w:val="center"/>
      </w:pPr>
      <w:r>
        <w:t>Figure 3</w:t>
      </w:r>
    </w:p>
    <w:p w:rsidR="00D23175" w:rsidRPr="005A1A8C" w:rsidRDefault="00D23175">
      <w:pPr>
        <w:pStyle w:val="Heading2"/>
      </w:pPr>
      <w:r w:rsidRPr="005A1A8C">
        <w:t>S</w:t>
      </w:r>
      <w:r w:rsidR="0093538D" w:rsidRPr="005A1A8C">
        <w:t>tep</w:t>
      </w:r>
      <w:r w:rsidR="00D16347" w:rsidRPr="005A1A8C">
        <w:t xml:space="preserve"> </w:t>
      </w:r>
      <w:fldSimple w:instr=" SEQ PartNum \* Arabic ">
        <w:r w:rsidR="00112045" w:rsidRPr="005A1A8C">
          <w:rPr>
            <w:noProof/>
          </w:rPr>
          <w:t>3</w:t>
        </w:r>
      </w:fldSimple>
      <w:r w:rsidRPr="005A1A8C">
        <w:t xml:space="preserve">:  </w:t>
      </w:r>
      <w:r w:rsidR="0093538D" w:rsidRPr="005A1A8C">
        <w:t xml:space="preserve">Configure </w:t>
      </w:r>
      <w:proofErr w:type="spellStart"/>
      <w:r w:rsidR="00BC313E" w:rsidRPr="005A1A8C">
        <w:t>JGrasp</w:t>
      </w:r>
      <w:proofErr w:type="spellEnd"/>
      <w:r w:rsidR="0093538D" w:rsidRPr="005A1A8C">
        <w:t xml:space="preserve"> for use</w:t>
      </w:r>
      <w:r w:rsidR="00D541CF">
        <w:t xml:space="preserve"> (do this only once per computer)</w:t>
      </w:r>
    </w:p>
    <w:p w:rsidR="00D47549" w:rsidRPr="005A1A8C" w:rsidRDefault="00D47549" w:rsidP="0092588C">
      <w:pPr>
        <w:spacing w:before="240"/>
      </w:pPr>
      <w:r w:rsidRPr="005A1A8C">
        <w:tab/>
        <w:t xml:space="preserve">In addition to the functionality that standard Java gives us, we're going to use some custom software that will simulate robots.  This software is found in the named </w:t>
      </w:r>
      <w:r w:rsidRPr="005049BA">
        <w:rPr>
          <w:b/>
        </w:rPr>
        <w:t>becker.jar</w:t>
      </w:r>
      <w:r w:rsidRPr="005A1A8C">
        <w:t xml:space="preserve">, which you </w:t>
      </w:r>
      <w:r w:rsidR="005049BA">
        <w:t xml:space="preserve">can download from the same website as the </w:t>
      </w:r>
      <w:r w:rsidR="005049BA" w:rsidRPr="005049BA">
        <w:rPr>
          <w:b/>
        </w:rPr>
        <w:t>Starter_File.java</w:t>
      </w:r>
      <w:r w:rsidR="005049BA">
        <w:t>.</w:t>
      </w:r>
    </w:p>
    <w:p w:rsidR="00D47549" w:rsidRPr="005A1A8C" w:rsidRDefault="00D47549"/>
    <w:p w:rsidR="00390B48" w:rsidRDefault="00D47549" w:rsidP="0093538D">
      <w:r w:rsidRPr="005A1A8C">
        <w:tab/>
        <w:t xml:space="preserve">However, before you can write Java programs that use this, you need to tell </w:t>
      </w:r>
      <w:r w:rsidR="00BC313E" w:rsidRPr="005A1A8C">
        <w:t>JGrasp</w:t>
      </w:r>
      <w:r w:rsidRPr="005A1A8C">
        <w:t xml:space="preserve"> where to find the file.  </w:t>
      </w:r>
      <w:r w:rsidR="0093538D" w:rsidRPr="005A1A8C">
        <w:t xml:space="preserve">You </w:t>
      </w:r>
      <w:r w:rsidRPr="005A1A8C">
        <w:t xml:space="preserve">do this by </w:t>
      </w:r>
      <w:proofErr w:type="spellStart"/>
      <w:r w:rsidR="0093538D" w:rsidRPr="005A1A8C">
        <w:rPr>
          <w:i/>
        </w:rPr>
        <w:t>se</w:t>
      </w:r>
      <w:r w:rsidRPr="005A1A8C">
        <w:rPr>
          <w:i/>
        </w:rPr>
        <w:t>ting</w:t>
      </w:r>
      <w:proofErr w:type="spellEnd"/>
      <w:r w:rsidR="0093538D" w:rsidRPr="005A1A8C">
        <w:rPr>
          <w:i/>
        </w:rPr>
        <w:t xml:space="preserve"> </w:t>
      </w:r>
      <w:r w:rsidRPr="005A1A8C">
        <w:rPr>
          <w:i/>
        </w:rPr>
        <w:t>the</w:t>
      </w:r>
      <w:r w:rsidR="0093538D" w:rsidRPr="005A1A8C">
        <w:rPr>
          <w:i/>
        </w:rPr>
        <w:t xml:space="preserve"> </w:t>
      </w:r>
      <w:proofErr w:type="spellStart"/>
      <w:r w:rsidR="0093538D" w:rsidRPr="005A1A8C">
        <w:rPr>
          <w:i/>
        </w:rPr>
        <w:t>classpath</w:t>
      </w:r>
      <w:proofErr w:type="spellEnd"/>
      <w:r w:rsidR="0093538D" w:rsidRPr="005A1A8C">
        <w:t xml:space="preserve"> to </w:t>
      </w:r>
      <w:r w:rsidRPr="005A1A8C">
        <w:t xml:space="preserve">make </w:t>
      </w:r>
      <w:r w:rsidR="00BC313E" w:rsidRPr="005A1A8C">
        <w:t>JGrasp</w:t>
      </w:r>
      <w:r w:rsidR="0093538D" w:rsidRPr="005A1A8C">
        <w:t xml:space="preserve"> locate </w:t>
      </w:r>
      <w:proofErr w:type="gramStart"/>
      <w:r w:rsidRPr="005A1A8C">
        <w:t xml:space="preserve">becker.jar </w:t>
      </w:r>
      <w:r w:rsidR="0093538D" w:rsidRPr="005A1A8C">
        <w:t xml:space="preserve"> NONE</w:t>
      </w:r>
      <w:proofErr w:type="gramEnd"/>
      <w:r w:rsidR="0093538D" w:rsidRPr="005A1A8C">
        <w:t xml:space="preserve"> OF YOUR PROGRAMS WILL WORK UNTIL YOU DO THIS.  </w:t>
      </w:r>
    </w:p>
    <w:p w:rsidR="00390B48" w:rsidRDefault="00390B48" w:rsidP="0093538D"/>
    <w:p w:rsidR="0093538D" w:rsidRPr="005A1A8C" w:rsidRDefault="0093538D" w:rsidP="0093538D">
      <w:r w:rsidRPr="005A1A8C">
        <w:t xml:space="preserve">However, </w:t>
      </w:r>
      <w:r w:rsidRPr="00390B48">
        <w:rPr>
          <w:i/>
        </w:rPr>
        <w:t xml:space="preserve">you will only need to do this </w:t>
      </w:r>
      <w:r w:rsidR="005A1A8C" w:rsidRPr="00390B48">
        <w:rPr>
          <w:b/>
          <w:i/>
        </w:rPr>
        <w:t>ONCE</w:t>
      </w:r>
      <w:r w:rsidR="005A1A8C">
        <w:t xml:space="preserve"> – just </w:t>
      </w:r>
      <w:r w:rsidRPr="005A1A8C">
        <w:t xml:space="preserve">the first time that you start </w:t>
      </w:r>
      <w:r w:rsidR="00BC313E" w:rsidRPr="005A1A8C">
        <w:t>JGrasp</w:t>
      </w:r>
      <w:r w:rsidRPr="005A1A8C">
        <w:t xml:space="preserve"> on a given </w:t>
      </w:r>
      <w:r w:rsidR="00390B48">
        <w:t>computer</w:t>
      </w:r>
      <w:r w:rsidRPr="005A1A8C">
        <w:t xml:space="preserve">. </w:t>
      </w:r>
    </w:p>
    <w:p w:rsidR="00AC71FA" w:rsidRPr="00E16D2C" w:rsidRDefault="00D47549" w:rsidP="0093538D">
      <w:r w:rsidRPr="00E16D2C">
        <w:tab/>
      </w:r>
    </w:p>
    <w:p w:rsidR="001B51FB" w:rsidRPr="00950CAB" w:rsidRDefault="00AC71FA" w:rsidP="00AC71FA">
      <w:pPr>
        <w:ind w:firstLine="720"/>
      </w:pPr>
      <w:r>
        <w:rPr>
          <w:highlight w:val="yellow"/>
        </w:rPr>
        <w:br w:type="page"/>
      </w:r>
      <w:r w:rsidR="0093538D" w:rsidRPr="00950CAB">
        <w:lastRenderedPageBreak/>
        <w:t xml:space="preserve">To set the </w:t>
      </w:r>
      <w:proofErr w:type="spellStart"/>
      <w:r w:rsidR="0093538D" w:rsidRPr="00950CAB">
        <w:t>classpath</w:t>
      </w:r>
      <w:proofErr w:type="spellEnd"/>
      <w:r w:rsidR="0093538D" w:rsidRPr="00950CAB">
        <w:t xml:space="preserve">, open the </w:t>
      </w:r>
      <w:r w:rsidRPr="00950CAB">
        <w:rPr>
          <w:i/>
        </w:rPr>
        <w:t>Settings</w:t>
      </w:r>
      <w:r w:rsidR="0093538D" w:rsidRPr="00950CAB">
        <w:t xml:space="preserve"> menu and select the </w:t>
      </w:r>
      <w:r w:rsidRPr="00950CAB">
        <w:rPr>
          <w:i/>
        </w:rPr>
        <w:t>PATH / CLASSPATH</w:t>
      </w:r>
      <w:r w:rsidR="0093538D" w:rsidRPr="00950CAB">
        <w:rPr>
          <w:b/>
        </w:rPr>
        <w:t xml:space="preserve"> </w:t>
      </w:r>
      <w:r w:rsidR="0093538D" w:rsidRPr="00950CAB">
        <w:t>option</w:t>
      </w:r>
      <w:r w:rsidRPr="00950CAB">
        <w:t xml:space="preserve">, and then finally the </w:t>
      </w:r>
      <w:r w:rsidRPr="00950CAB">
        <w:rPr>
          <w:i/>
        </w:rPr>
        <w:t>Workspace</w:t>
      </w:r>
      <w:r w:rsidRPr="00950CAB">
        <w:t xml:space="preserve"> menu item</w:t>
      </w:r>
      <w:r w:rsidR="0093538D" w:rsidRPr="00950CAB">
        <w:t xml:space="preserve"> (see </w:t>
      </w:r>
      <w:r w:rsidR="0093538D" w:rsidRPr="00950CAB">
        <w:fldChar w:fldCharType="begin"/>
      </w:r>
      <w:r w:rsidR="0093538D" w:rsidRPr="00950CAB">
        <w:instrText xml:space="preserve"> REF _Ref20234312 \h </w:instrText>
      </w:r>
      <w:r w:rsidR="00D44901" w:rsidRPr="00950CAB">
        <w:instrText xml:space="preserve"> \* MERGEFORMAT </w:instrText>
      </w:r>
      <w:r w:rsidR="0093538D" w:rsidRPr="00950CAB">
        <w:fldChar w:fldCharType="separate"/>
      </w:r>
      <w:r w:rsidR="00112045" w:rsidRPr="00950CAB">
        <w:t xml:space="preserve">Figure </w:t>
      </w:r>
      <w:r w:rsidR="0093538D" w:rsidRPr="00950CAB">
        <w:fldChar w:fldCharType="end"/>
      </w:r>
      <w:r w:rsidR="00950CAB">
        <w:t>4</w:t>
      </w:r>
      <w:r w:rsidR="00D47549" w:rsidRPr="00950CAB">
        <w:t xml:space="preserve">.)  </w:t>
      </w:r>
      <w:r w:rsidR="0093538D" w:rsidRPr="00950CAB">
        <w:t xml:space="preserve">You will see a </w:t>
      </w:r>
      <w:r w:rsidR="00CC6C58" w:rsidRPr="00950CAB">
        <w:t>dialog</w:t>
      </w:r>
      <w:r w:rsidR="0093538D" w:rsidRPr="00950CAB">
        <w:t xml:space="preserve"> window that resembles </w:t>
      </w:r>
      <w:r w:rsidR="0093538D" w:rsidRPr="00950CAB">
        <w:fldChar w:fldCharType="begin"/>
      </w:r>
      <w:r w:rsidR="0093538D" w:rsidRPr="00950CAB">
        <w:instrText xml:space="preserve"> REF _Ref20234616 \h </w:instrText>
      </w:r>
      <w:r w:rsidR="00D44901" w:rsidRPr="00950CAB">
        <w:instrText xml:space="preserve"> \* MERGEFORMAT </w:instrText>
      </w:r>
      <w:r w:rsidR="0093538D" w:rsidRPr="00950CAB">
        <w:fldChar w:fldCharType="separate"/>
      </w:r>
      <w:r w:rsidR="00112045" w:rsidRPr="00950CAB">
        <w:t xml:space="preserve">Figure </w:t>
      </w:r>
      <w:r w:rsidR="0093538D" w:rsidRPr="00950CAB">
        <w:fldChar w:fldCharType="end"/>
      </w:r>
      <w:r w:rsidR="00950CAB">
        <w:t>5</w:t>
      </w:r>
      <w:r w:rsidR="0093538D" w:rsidRPr="00950CAB">
        <w:t xml:space="preserve">. </w:t>
      </w:r>
      <w:r w:rsidRPr="00950CAB">
        <w:t xml:space="preserve">First click on the </w:t>
      </w:r>
      <w:r w:rsidRPr="00950CAB">
        <w:rPr>
          <w:b/>
        </w:rPr>
        <w:t>CLASSPATHS</w:t>
      </w:r>
      <w:r w:rsidRPr="00950CAB">
        <w:t xml:space="preserve"> tab (not merely the PATHS tab), and then c</w:t>
      </w:r>
      <w:r w:rsidR="0093538D" w:rsidRPr="00950CAB">
        <w:t xml:space="preserve">lick the </w:t>
      </w:r>
      <w:r w:rsidRPr="00950CAB">
        <w:rPr>
          <w:b/>
        </w:rPr>
        <w:t>New</w:t>
      </w:r>
      <w:r w:rsidR="00394411" w:rsidRPr="00950CAB">
        <w:t xml:space="preserve"> button, and you'll see another dialog window that resembles </w:t>
      </w:r>
      <w:r w:rsidR="00CC6C58" w:rsidRPr="00950CAB">
        <w:t xml:space="preserve">Figure </w:t>
      </w:r>
      <w:r w:rsidR="00950CAB">
        <w:t>6</w:t>
      </w:r>
      <w:r w:rsidR="00CC6C58" w:rsidRPr="00950CAB">
        <w:t xml:space="preserve">.  Click on the button labeled </w:t>
      </w:r>
      <w:r w:rsidRPr="00950CAB">
        <w:rPr>
          <w:b/>
        </w:rPr>
        <w:t>Browse</w:t>
      </w:r>
      <w:r w:rsidR="00CC6C58" w:rsidRPr="00950CAB">
        <w:t xml:space="preserve">, and find the </w:t>
      </w:r>
      <w:r w:rsidR="00543E27">
        <w:t>B</w:t>
      </w:r>
      <w:r w:rsidR="00CC6C58" w:rsidRPr="00950CAB">
        <w:t>ecker</w:t>
      </w:r>
      <w:r w:rsidR="0093538D" w:rsidRPr="00950CAB">
        <w:t xml:space="preserve">.jar file that </w:t>
      </w:r>
      <w:r w:rsidR="00CC6C58" w:rsidRPr="00950CAB">
        <w:t xml:space="preserve">you've downloaded.  Becker.jar </w:t>
      </w:r>
      <w:r w:rsidR="0093538D" w:rsidRPr="00950CAB">
        <w:t xml:space="preserve">contains all of the </w:t>
      </w:r>
      <w:r w:rsidR="00CC6C58" w:rsidRPr="00950CAB">
        <w:t xml:space="preserve">custom software that we'll need to simulate our </w:t>
      </w:r>
      <w:r w:rsidR="0093538D" w:rsidRPr="00950CAB">
        <w:t>robot</w:t>
      </w:r>
      <w:r w:rsidR="00CC6C58" w:rsidRPr="00950CAB">
        <w:t xml:space="preserve">s. </w:t>
      </w:r>
      <w:r w:rsidRPr="00950CAB">
        <w:t xml:space="preserve">You may also add the documentation here, if you'd like, but you're not required to.  </w:t>
      </w:r>
      <w:r w:rsidR="001B51FB">
        <w:t xml:space="preserve">When you click OK, you should an entry in the window, which is circled in blue in the Figure 5, below. </w:t>
      </w:r>
      <w:r w:rsidR="00CC6C58" w:rsidRPr="00950CAB">
        <w:t xml:space="preserve">Click OK </w:t>
      </w:r>
      <w:r w:rsidR="00894C8F">
        <w:t>button (circled in pink)</w:t>
      </w:r>
      <w:r w:rsidR="00CC6C58" w:rsidRPr="00950CAB">
        <w:t xml:space="preserve"> to </w:t>
      </w:r>
      <w:r w:rsidR="00894C8F" w:rsidRPr="00950CAB">
        <w:t xml:space="preserve">get back </w:t>
      </w:r>
      <w:r w:rsidR="00894C8F">
        <w:t xml:space="preserve">to </w:t>
      </w:r>
      <w:r w:rsidR="00CC6C58" w:rsidRPr="00950CAB">
        <w:t>the main editor window.</w:t>
      </w:r>
    </w:p>
    <w:tbl>
      <w:tblPr>
        <w:tblW w:w="11466" w:type="dxa"/>
        <w:tblInd w:w="-1332" w:type="dxa"/>
        <w:tblLook w:val="00BF" w:firstRow="1" w:lastRow="0" w:firstColumn="1" w:lastColumn="0" w:noHBand="0" w:noVBand="0"/>
      </w:tblPr>
      <w:tblGrid>
        <w:gridCol w:w="5079"/>
        <w:gridCol w:w="6396"/>
      </w:tblGrid>
      <w:tr w:rsidR="00AC71FA" w:rsidRPr="00AE6727" w:rsidTr="00AE6727">
        <w:tc>
          <w:tcPr>
            <w:tcW w:w="5075" w:type="dxa"/>
          </w:tcPr>
          <w:p w:rsidR="00AC71FA" w:rsidRPr="00AE6727" w:rsidRDefault="00A37234" w:rsidP="00AE6727">
            <w:pPr>
              <w:spacing w:after="240"/>
              <w:rPr>
                <w:highlight w:val="yellow"/>
              </w:rPr>
            </w:pPr>
            <w:r w:rsidRPr="00AE6727">
              <w:rPr>
                <w:noProof/>
                <w:highlight w:val="yellow"/>
              </w:rPr>
              <w:drawing>
                <wp:inline distT="0" distB="0" distL="0" distR="0">
                  <wp:extent cx="3088005" cy="2613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05" cy="2613660"/>
                          </a:xfrm>
                          <a:prstGeom prst="rect">
                            <a:avLst/>
                          </a:prstGeom>
                          <a:noFill/>
                          <a:ln>
                            <a:noFill/>
                          </a:ln>
                        </pic:spPr>
                      </pic:pic>
                    </a:graphicData>
                  </a:graphic>
                </wp:inline>
              </w:drawing>
            </w:r>
          </w:p>
          <w:p w:rsidR="00AC71FA" w:rsidRPr="00950CAB" w:rsidRDefault="00AC71FA" w:rsidP="00AE6727">
            <w:pPr>
              <w:pStyle w:val="Caption"/>
              <w:jc w:val="center"/>
            </w:pPr>
            <w:bookmarkStart w:id="1" w:name="_Ref20234312"/>
            <w:r w:rsidRPr="00950CAB">
              <w:t xml:space="preserve">Figure </w:t>
            </w:r>
            <w:bookmarkEnd w:id="1"/>
            <w:r w:rsidR="00950CAB" w:rsidRPr="00950CAB">
              <w:t>4</w:t>
            </w:r>
          </w:p>
          <w:p w:rsidR="00AC71FA" w:rsidRPr="00AE6727" w:rsidRDefault="00AC71FA" w:rsidP="00AE6727">
            <w:pPr>
              <w:spacing w:after="240"/>
              <w:rPr>
                <w:highlight w:val="yellow"/>
              </w:rPr>
            </w:pPr>
          </w:p>
        </w:tc>
        <w:tc>
          <w:tcPr>
            <w:tcW w:w="6391" w:type="dxa"/>
          </w:tcPr>
          <w:p w:rsidR="00AC71FA" w:rsidRPr="00AE6727" w:rsidRDefault="00A37234" w:rsidP="00AE6727">
            <w:pPr>
              <w:spacing w:after="240"/>
              <w:jc w:val="right"/>
              <w:rPr>
                <w:highlight w:val="yellow"/>
              </w:rPr>
            </w:pPr>
            <w:r w:rsidRPr="00AE6727">
              <w:rPr>
                <w:noProof/>
                <w:highlight w:val="yellow"/>
              </w:rPr>
              <w:drawing>
                <wp:inline distT="0" distB="0" distL="0" distR="0">
                  <wp:extent cx="3916680" cy="4684395"/>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6680" cy="4684395"/>
                          </a:xfrm>
                          <a:prstGeom prst="rect">
                            <a:avLst/>
                          </a:prstGeom>
                          <a:noFill/>
                          <a:ln>
                            <a:noFill/>
                          </a:ln>
                        </pic:spPr>
                      </pic:pic>
                    </a:graphicData>
                  </a:graphic>
                </wp:inline>
              </w:drawing>
            </w:r>
          </w:p>
          <w:p w:rsidR="00AC71FA" w:rsidRPr="00AE6727" w:rsidRDefault="00AC71FA" w:rsidP="00AE6727">
            <w:pPr>
              <w:pStyle w:val="Caption"/>
              <w:jc w:val="center"/>
              <w:rPr>
                <w:highlight w:val="yellow"/>
              </w:rPr>
            </w:pPr>
            <w:bookmarkStart w:id="2" w:name="_Ref20234616"/>
            <w:r w:rsidRPr="00950CAB">
              <w:t>Figure</w:t>
            </w:r>
            <w:r w:rsidR="00950CAB" w:rsidRPr="00950CAB">
              <w:t xml:space="preserve"> 5</w:t>
            </w:r>
            <w:bookmarkEnd w:id="2"/>
          </w:p>
        </w:tc>
      </w:tr>
      <w:tr w:rsidR="00AC71FA" w:rsidRPr="00AE6727" w:rsidTr="00AE6727">
        <w:tc>
          <w:tcPr>
            <w:tcW w:w="11466" w:type="dxa"/>
            <w:gridSpan w:val="2"/>
            <w:vAlign w:val="center"/>
          </w:tcPr>
          <w:p w:rsidR="00AC71FA" w:rsidRPr="00950CAB" w:rsidRDefault="00A37234" w:rsidP="00AE6727">
            <w:pPr>
              <w:spacing w:after="240"/>
              <w:jc w:val="center"/>
            </w:pPr>
            <w:r w:rsidRPr="00950CAB">
              <w:rPr>
                <w:noProof/>
              </w:rPr>
              <w:drawing>
                <wp:inline distT="0" distB="0" distL="0" distR="0">
                  <wp:extent cx="4080510" cy="1087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0510" cy="1087120"/>
                          </a:xfrm>
                          <a:prstGeom prst="rect">
                            <a:avLst/>
                          </a:prstGeom>
                          <a:noFill/>
                          <a:ln>
                            <a:noFill/>
                          </a:ln>
                        </pic:spPr>
                      </pic:pic>
                    </a:graphicData>
                  </a:graphic>
                </wp:inline>
              </w:drawing>
            </w:r>
          </w:p>
          <w:p w:rsidR="00AC71FA" w:rsidRPr="00950CAB" w:rsidRDefault="00AC71FA" w:rsidP="00AE6727">
            <w:pPr>
              <w:pStyle w:val="Caption"/>
              <w:jc w:val="center"/>
            </w:pPr>
            <w:r w:rsidRPr="00950CAB">
              <w:t xml:space="preserve">Figure </w:t>
            </w:r>
            <w:r w:rsidR="00950CAB" w:rsidRPr="00950CAB">
              <w:t>6</w:t>
            </w:r>
          </w:p>
        </w:tc>
      </w:tr>
    </w:tbl>
    <w:p w:rsidR="00E249AA" w:rsidRDefault="00E249AA" w:rsidP="00E249AA">
      <w:pPr>
        <w:pStyle w:val="Heading2"/>
      </w:pPr>
      <w:r>
        <w:lastRenderedPageBreak/>
        <w:t xml:space="preserve">Step </w:t>
      </w:r>
      <w:fldSimple w:instr=" SEQ PartNum \* Arabic ">
        <w:r w:rsidR="00112045">
          <w:rPr>
            <w:noProof/>
          </w:rPr>
          <w:t>4</w:t>
        </w:r>
      </w:fldSimple>
      <w:r w:rsidR="00B77E77">
        <w:t>:  Compilin</w:t>
      </w:r>
      <w:r w:rsidR="00731774">
        <w:t>g</w:t>
      </w:r>
      <w:r>
        <w:t xml:space="preserve"> and running the program</w:t>
      </w:r>
    </w:p>
    <w:p w:rsidR="00996BBC" w:rsidRDefault="00996BBC" w:rsidP="0093538D"/>
    <w:p w:rsidR="00CC6C58" w:rsidRPr="00CC6C58" w:rsidRDefault="00CC6C58" w:rsidP="00CC6C58">
      <w:pPr>
        <w:ind w:firstLine="720"/>
      </w:pPr>
      <w:r>
        <w:t xml:space="preserve">You are now ready to compile and run the </w:t>
      </w:r>
      <w:r w:rsidR="00AC213D">
        <w:t>Starter_File.java</w:t>
      </w:r>
      <w:r>
        <w:t xml:space="preserve"> program.</w:t>
      </w:r>
      <w:r w:rsidR="003C0DFA">
        <w:t xml:space="preserve"> </w:t>
      </w:r>
      <w:r>
        <w:t xml:space="preserve">The key </w:t>
      </w:r>
      <w:r w:rsidR="003C0DFA">
        <w:t xml:space="preserve">buttons in </w:t>
      </w:r>
      <w:r w:rsidR="00BC313E">
        <w:t>JGrasp</w:t>
      </w:r>
      <w:r w:rsidR="003C0DFA">
        <w:t xml:space="preserve"> </w:t>
      </w:r>
      <w:r>
        <w:t>are “</w:t>
      </w:r>
      <w:r w:rsidR="00084D4B">
        <w:t>C</w:t>
      </w:r>
      <w:r>
        <w:t>ompile</w:t>
      </w:r>
      <w:r w:rsidR="00084D4B">
        <w:t xml:space="preserve"> File</w:t>
      </w:r>
      <w:r>
        <w:t xml:space="preserve">” </w:t>
      </w:r>
      <w:r w:rsidR="00A37234">
        <w:rPr>
          <w:noProof/>
        </w:rPr>
        <w:drawing>
          <wp:inline distT="0" distB="0" distL="0" distR="0">
            <wp:extent cx="301625" cy="33655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625" cy="336550"/>
                    </a:xfrm>
                    <a:prstGeom prst="rect">
                      <a:avLst/>
                    </a:prstGeom>
                    <a:noFill/>
                    <a:ln>
                      <a:noFill/>
                    </a:ln>
                  </pic:spPr>
                </pic:pic>
              </a:graphicData>
            </a:graphic>
          </wp:inline>
        </w:drawing>
      </w:r>
      <w:r>
        <w:t xml:space="preserve"> and “</w:t>
      </w:r>
      <w:r w:rsidR="00084D4B">
        <w:t xml:space="preserve">Run Application </w:t>
      </w:r>
      <w:proofErr w:type="gramStart"/>
      <w:r w:rsidR="00084D4B">
        <w:t>For</w:t>
      </w:r>
      <w:proofErr w:type="gramEnd"/>
      <w:r w:rsidR="00084D4B">
        <w:t xml:space="preserve"> Current File</w:t>
      </w:r>
      <w:r>
        <w:t>”</w:t>
      </w:r>
      <w:r w:rsidRPr="00F242BB">
        <w:t xml:space="preserve"> </w:t>
      </w:r>
      <w:r w:rsidR="00A37234">
        <w:rPr>
          <w:noProof/>
        </w:rPr>
        <w:drawing>
          <wp:inline distT="0" distB="0" distL="0" distR="0">
            <wp:extent cx="344805" cy="327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327660"/>
                    </a:xfrm>
                    <a:prstGeom prst="rect">
                      <a:avLst/>
                    </a:prstGeom>
                    <a:noFill/>
                    <a:ln>
                      <a:noFill/>
                    </a:ln>
                  </pic:spPr>
                </pic:pic>
              </a:graphicData>
            </a:graphic>
          </wp:inline>
        </w:drawing>
      </w:r>
      <w:r w:rsidR="00084D4B">
        <w:t xml:space="preserve"> (this icon looks like a running person</w:t>
      </w:r>
      <w:r>
        <w:t xml:space="preserve">.) The </w:t>
      </w:r>
      <w:r w:rsidR="00084D4B">
        <w:t xml:space="preserve">"Green Plus Sign" </w:t>
      </w:r>
      <w:r w:rsidR="003C0DFA">
        <w:t>button compiles programs.  C</w:t>
      </w:r>
      <w:r>
        <w:t xml:space="preserve">ompiling a program converts it from a textual </w:t>
      </w:r>
      <w:r w:rsidRPr="00CC6C58">
        <w:rPr>
          <w:b/>
        </w:rPr>
        <w:t>.java</w:t>
      </w:r>
      <w:r>
        <w:t xml:space="preserve"> file that we can understand into a binary </w:t>
      </w:r>
      <w:r w:rsidRPr="00CC6C58">
        <w:rPr>
          <w:b/>
        </w:rPr>
        <w:t xml:space="preserve">.class </w:t>
      </w:r>
      <w:r>
        <w:t>file that the computer can understand</w:t>
      </w:r>
      <w:r w:rsidR="003C0DFA">
        <w:t xml:space="preserve">.  If you don't do this, then you won't be able to run your program, since the computer can't understand </w:t>
      </w:r>
      <w:r w:rsidR="00084D4B">
        <w:t xml:space="preserve">textual </w:t>
      </w:r>
      <w:r w:rsidR="003C0DFA">
        <w:t>Java directly.  T</w:t>
      </w:r>
      <w:r>
        <w:t>he runn</w:t>
      </w:r>
      <w:r w:rsidR="00084D4B">
        <w:t>ing person</w:t>
      </w:r>
      <w:r w:rsidR="003C0DFA">
        <w:t xml:space="preserve"> button executes (or runs) the binary version of your Java programs</w:t>
      </w:r>
      <w:r>
        <w:t xml:space="preserve">. </w:t>
      </w:r>
      <w:smartTag w:uri="urn:schemas-microsoft-com:office:smarttags" w:element="PersonName">
        <w:r>
          <w:t>Al</w:t>
        </w:r>
      </w:smartTag>
      <w:r>
        <w:t xml:space="preserve">l Java programs must be compiled before you run them, and </w:t>
      </w:r>
      <w:r w:rsidRPr="00347A98">
        <w:rPr>
          <w:highlight w:val="yellow"/>
        </w:rPr>
        <w:t xml:space="preserve">you must re-compile the program </w:t>
      </w:r>
      <w:r w:rsidRPr="00347A98">
        <w:rPr>
          <w:i/>
          <w:highlight w:val="yellow"/>
        </w:rPr>
        <w:t>every single time you change the program!</w:t>
      </w:r>
      <w:r>
        <w:t xml:space="preserve">  </w:t>
      </w:r>
    </w:p>
    <w:p w:rsidR="00CC6C58" w:rsidRDefault="00CC6C58" w:rsidP="0093538D"/>
    <w:p w:rsidR="0093538D" w:rsidRDefault="0093538D" w:rsidP="00CC6C58">
      <w:pPr>
        <w:ind w:firstLine="720"/>
      </w:pPr>
      <w:r>
        <w:t>Look at the contents of the output panel after you compile the program. If all goes well, the last line should say “</w:t>
      </w:r>
      <w:r w:rsidR="00D574D0">
        <w:t>operation complete</w:t>
      </w:r>
      <w:r>
        <w:t xml:space="preserve">” (see </w:t>
      </w:r>
      <w:r w:rsidRPr="007C4B53">
        <w:fldChar w:fldCharType="begin"/>
      </w:r>
      <w:r w:rsidRPr="007C4B53">
        <w:instrText xml:space="preserve"> REF _Ref20236333 \h </w:instrText>
      </w:r>
      <w:r w:rsidR="00D574D0" w:rsidRPr="007C4B53">
        <w:instrText xml:space="preserve"> \* MERGEFORMAT </w:instrText>
      </w:r>
      <w:r w:rsidRPr="007C4B53">
        <w:fldChar w:fldCharType="separate"/>
      </w:r>
      <w:r w:rsidR="00112045" w:rsidRPr="007C4B53">
        <w:t xml:space="preserve">Figure </w:t>
      </w:r>
      <w:r w:rsidRPr="007C4B53">
        <w:fldChar w:fldCharType="end"/>
      </w:r>
      <w:r w:rsidR="007C4B53" w:rsidRPr="007C4B53">
        <w:t>7</w:t>
      </w:r>
      <w:r>
        <w:t xml:space="preserve">) </w:t>
      </w:r>
      <w:proofErr w:type="gramStart"/>
      <w:r>
        <w:t>If</w:t>
      </w:r>
      <w:proofErr w:type="gramEnd"/>
      <w:r>
        <w:t xml:space="preserve"> something goes wrong, the compiler will generate errors and print them in this output panel.</w:t>
      </w:r>
      <w:r w:rsidR="00792203">
        <w:t xml:space="preserve">  Since there weren't any error messages, we know that the program was successfully compiled.</w:t>
      </w:r>
    </w:p>
    <w:p w:rsidR="0093538D" w:rsidRDefault="00A37234" w:rsidP="0093538D">
      <w:r>
        <w:rPr>
          <w:noProof/>
        </w:rPr>
        <w:drawing>
          <wp:inline distT="0" distB="0" distL="0" distR="0">
            <wp:extent cx="5477510" cy="1656080"/>
            <wp:effectExtent l="0" t="0" r="889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7510" cy="1656080"/>
                    </a:xfrm>
                    <a:prstGeom prst="rect">
                      <a:avLst/>
                    </a:prstGeom>
                    <a:noFill/>
                    <a:ln>
                      <a:noFill/>
                    </a:ln>
                  </pic:spPr>
                </pic:pic>
              </a:graphicData>
            </a:graphic>
          </wp:inline>
        </w:drawing>
      </w:r>
    </w:p>
    <w:p w:rsidR="0093538D" w:rsidRDefault="0093538D" w:rsidP="0093538D">
      <w:pPr>
        <w:pStyle w:val="Caption"/>
        <w:jc w:val="center"/>
      </w:pPr>
      <w:bookmarkStart w:id="3" w:name="_Ref20236333"/>
      <w:r w:rsidRPr="007C4B53">
        <w:t xml:space="preserve">Figure </w:t>
      </w:r>
      <w:bookmarkEnd w:id="3"/>
      <w:r w:rsidR="007C4B53" w:rsidRPr="007C4B53">
        <w:t>7</w:t>
      </w:r>
    </w:p>
    <w:p w:rsidR="003C0DFA" w:rsidRDefault="0093538D" w:rsidP="00122720">
      <w:pPr>
        <w:ind w:firstLine="720"/>
      </w:pPr>
      <w:r w:rsidRPr="00347A98">
        <w:t xml:space="preserve">After compiling, then run the program, using either the runner icon button or the </w:t>
      </w:r>
      <w:r w:rsidR="00783651" w:rsidRPr="00347A98">
        <w:rPr>
          <w:i/>
        </w:rPr>
        <w:t>Build</w:t>
      </w:r>
      <w:r w:rsidR="00783651" w:rsidRPr="00347A98">
        <w:rPr>
          <w:b/>
        </w:rPr>
        <w:t xml:space="preserve"> </w:t>
      </w:r>
      <w:r w:rsidRPr="00347A98">
        <w:t>menu</w:t>
      </w:r>
      <w:r w:rsidR="00783651" w:rsidRPr="00347A98">
        <w:t>'s</w:t>
      </w:r>
      <w:r w:rsidRPr="00347A98">
        <w:t xml:space="preserve"> </w:t>
      </w:r>
      <w:r w:rsidRPr="00347A98">
        <w:rPr>
          <w:i/>
        </w:rPr>
        <w:t>Ru</w:t>
      </w:r>
      <w:r w:rsidR="00783651" w:rsidRPr="00347A98">
        <w:rPr>
          <w:i/>
        </w:rPr>
        <w:t>n</w:t>
      </w:r>
      <w:r w:rsidR="00783651" w:rsidRPr="00347A98">
        <w:t xml:space="preserve"> menu option</w:t>
      </w:r>
      <w:r w:rsidRPr="00347A98">
        <w:t xml:space="preserve">. </w:t>
      </w:r>
      <w:r w:rsidR="003C0DFA" w:rsidRPr="00347A98">
        <w:t>After a second, the Robot window will open; the red arrow is the robot a</w:t>
      </w:r>
      <w:r w:rsidR="00347A98">
        <w:t>nd the yellow circle is a Thing, as you can see on the next page.</w:t>
      </w:r>
    </w:p>
    <w:p w:rsidR="0093538D" w:rsidRDefault="00347A98" w:rsidP="0093538D">
      <w:r>
        <w:rPr>
          <w:noProof/>
        </w:rPr>
        <w:lastRenderedPageBreak/>
        <mc:AlternateContent>
          <mc:Choice Requires="wps">
            <w:drawing>
              <wp:anchor distT="0" distB="0" distL="114300" distR="114300" simplePos="0" relativeHeight="251665408" behindDoc="0" locked="0" layoutInCell="1" allowOverlap="1" wp14:anchorId="6BD70D78" wp14:editId="342C98B3">
                <wp:simplePos x="0" y="0"/>
                <wp:positionH relativeFrom="column">
                  <wp:posOffset>3109583</wp:posOffset>
                </wp:positionH>
                <wp:positionV relativeFrom="paragraph">
                  <wp:posOffset>1880559</wp:posOffset>
                </wp:positionV>
                <wp:extent cx="1475117" cy="914400"/>
                <wp:effectExtent l="0" t="0" r="0" b="0"/>
                <wp:wrapNone/>
                <wp:docPr id="2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5117" cy="914400"/>
                        </a:xfrm>
                        <a:prstGeom prst="rect">
                          <a:avLst/>
                        </a:prstGeom>
                        <a:extLst>
                          <a:ext uri="{AF507438-7753-43E0-B8FC-AC1667EBCBE1}">
                            <a14:hiddenEffects xmlns:a14="http://schemas.microsoft.com/office/drawing/2010/main">
                              <a:effectLst/>
                            </a14:hiddenEffects>
                          </a:ext>
                        </a:extLst>
                      </wps:spPr>
                      <wps:txbx>
                        <w:txbxContent>
                          <w:p w:rsidR="00347A98" w:rsidRDefault="00347A98" w:rsidP="00347A98">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 xml:space="preserve">Move </w:t>
                            </w:r>
                            <w:proofErr w:type="gramStart"/>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The</w:t>
                            </w:r>
                            <w:proofErr w:type="gramEnd"/>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 xml:space="preserve"> </w:t>
                            </w: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Thing</w:t>
                            </w: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 xml:space="preserve"> Here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BD70D78" id="WordArt 7" o:spid="_x0000_s1029" type="#_x0000_t202" style="position:absolute;margin-left:244.85pt;margin-top:148.1pt;width:116.1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" filled="f" stroked="f">
                <o:lock v:ext="edit" shapetype="t"/>
                <v:textbox>
                  <w:txbxContent>
                    <w:p w:rsidR="00347A98" w:rsidRDefault="00347A98" w:rsidP="00347A98">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 xml:space="preserve">Move </w:t>
                      </w:r>
                      <w:proofErr w:type="gramStart"/>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The</w:t>
                      </w:r>
                      <w:proofErr w:type="gramEnd"/>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 xml:space="preserve"> </w:t>
                      </w: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Thing</w:t>
                      </w: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 xml:space="preserve"> Here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C6C8D40" wp14:editId="5B73957B">
                <wp:simplePos x="0" y="0"/>
                <wp:positionH relativeFrom="column">
                  <wp:posOffset>2682815</wp:posOffset>
                </wp:positionH>
                <wp:positionV relativeFrom="paragraph">
                  <wp:posOffset>2053087</wp:posOffset>
                </wp:positionV>
                <wp:extent cx="431321" cy="552091"/>
                <wp:effectExtent l="0" t="0" r="64135" b="19685"/>
                <wp:wrapNone/>
                <wp:docPr id="22" name="Multiply 22"/>
                <wp:cNvGraphicFramePr/>
                <a:graphic xmlns:a="http://schemas.openxmlformats.org/drawingml/2006/main">
                  <a:graphicData uri="http://schemas.microsoft.com/office/word/2010/wordprocessingShape">
                    <wps:wsp>
                      <wps:cNvSpPr/>
                      <wps:spPr>
                        <a:xfrm>
                          <a:off x="0" y="0"/>
                          <a:ext cx="431321" cy="552091"/>
                        </a:xfrm>
                        <a:prstGeom prst="mathMultiply">
                          <a:avLst/>
                        </a:prstGeom>
                        <a:solidFill>
                          <a:srgbClr val="FF0000"/>
                        </a:solidFill>
                        <a:ln w="381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CD8525" id="Multiply 22" o:spid="_x0000_s1026" style="position:absolute;margin-left:211.25pt;margin-top:161.65pt;width:33.95pt;height:43.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31321,55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" path="m63621,163826r79943,-62455l215661,193655r72096,-92284l367700,163826,280028,276046r87672,112219l287757,450720,215661,358436r-72097,92284l63621,388265,151293,276046,63621,163826xe" fillcolor="red" strokecolor="black [3213]" strokeweight="3pt">
                <v:stroke joinstyle="miter"/>
                <v:shadow on="t" color="black" opacity="26214f" origin="-.5,-.5" offset=".74836mm,.74836mm"/>
                <v:path arrowok="t" o:connecttype="custom" o:connectlocs="63621,163826;143564,101371;215661,193655;287757,101371;367700,163826;280028,276046;367700,388265;287757,450720;215661,358436;143564,450720;63621,388265;151293,276046;63621,163826" o:connectangles="0,0,0,0,0,0,0,0,0,0,0,0,0"/>
              </v:shape>
            </w:pict>
          </mc:Fallback>
        </mc:AlternateContent>
      </w:r>
      <w:r>
        <w:rPr>
          <w:noProof/>
        </w:rPr>
        <mc:AlternateContent>
          <mc:Choice Requires="wps">
            <w:drawing>
              <wp:anchor distT="0" distB="0" distL="114300" distR="114300" simplePos="0" relativeHeight="251658240" behindDoc="0" locked="0" layoutInCell="1" allowOverlap="1" wp14:anchorId="7C3A8997" wp14:editId="6CBD53FF">
                <wp:simplePos x="0" y="0"/>
                <wp:positionH relativeFrom="column">
                  <wp:posOffset>797560</wp:posOffset>
                </wp:positionH>
                <wp:positionV relativeFrom="paragraph">
                  <wp:posOffset>1690538</wp:posOffset>
                </wp:positionV>
                <wp:extent cx="1095555" cy="491705"/>
                <wp:effectExtent l="0" t="0" r="0" b="0"/>
                <wp:wrapNone/>
                <wp:docPr id="1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95555" cy="491705"/>
                        </a:xfrm>
                        <a:prstGeom prst="rect">
                          <a:avLst/>
                        </a:prstGeom>
                        <a:extLst>
                          <a:ext uri="{AF507438-7753-43E0-B8FC-AC1667EBCBE1}">
                            <a14:hiddenEffects xmlns:a14="http://schemas.microsoft.com/office/drawing/2010/main">
                              <a:effectLst/>
                            </a14:hiddenEffects>
                          </a:ext>
                        </a:extLst>
                      </wps:spPr>
                      <wps:txbx>
                        <w:txbxContent>
                          <w:p w:rsidR="00A37234" w:rsidRDefault="00A37234" w:rsidP="00A37234">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Thing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C3A8997" id="_x0000_s1030" type="#_x0000_t202" style="position:absolute;margin-left:62.8pt;margin-top:133.1pt;width:86.2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" filled="f" stroked="f">
                <o:lock v:ext="edit" shapetype="t"/>
                <v:textbox>
                  <w:txbxContent>
                    <w:p w:rsidR="00A37234" w:rsidRDefault="00A37234" w:rsidP="00A37234">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Thing</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64C5E70" wp14:editId="2ACFD1D2">
                <wp:simplePos x="0" y="0"/>
                <wp:positionH relativeFrom="column">
                  <wp:posOffset>-530932</wp:posOffset>
                </wp:positionH>
                <wp:positionV relativeFrom="paragraph">
                  <wp:posOffset>2052728</wp:posOffset>
                </wp:positionV>
                <wp:extent cx="940280" cy="474453"/>
                <wp:effectExtent l="0" t="0" r="0" b="0"/>
                <wp:wrapNone/>
                <wp:docPr id="1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0280" cy="474453"/>
                        </a:xfrm>
                        <a:prstGeom prst="rect">
                          <a:avLst/>
                        </a:prstGeom>
                        <a:extLst>
                          <a:ext uri="{AF507438-7753-43E0-B8FC-AC1667EBCBE1}">
                            <a14:hiddenEffects xmlns:a14="http://schemas.microsoft.com/office/drawing/2010/main">
                              <a:effectLst/>
                            </a14:hiddenEffects>
                          </a:ext>
                        </a:extLst>
                      </wps:spPr>
                      <wps:txbx>
                        <w:txbxContent>
                          <w:p w:rsidR="00A37234" w:rsidRDefault="00347A98" w:rsidP="00A37234">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Jo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64C5E70" id="WordArt 6" o:spid="_x0000_s1031" type="#_x0000_t202" style="position:absolute;margin-left:-41.8pt;margin-top:161.65pt;width:74.05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" filled="f" stroked="f">
                <o:lock v:ext="edit" shapetype="t"/>
                <v:textbox>
                  <w:txbxContent>
                    <w:p w:rsidR="00A37234" w:rsidRDefault="00347A98" w:rsidP="00A37234">
                      <w:pPr>
                        <w:pStyle w:val="NormalWeb"/>
                        <w:spacing w:before="0" w:beforeAutospacing="0" w:after="0" w:afterAutospacing="0"/>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alpha w14:val="52000"/>
                              </w14:srgbClr>
                            </w14:solidFill>
                          </w14:textFill>
                        </w:rPr>
                        <w:t>Jo</w:t>
                      </w:r>
                    </w:p>
                  </w:txbxContent>
                </v:textbox>
              </v:shape>
            </w:pict>
          </mc:Fallback>
        </mc:AlternateContent>
      </w:r>
      <w:r w:rsidRPr="00347A98">
        <w:rPr>
          <w:noProof/>
        </w:rPr>
        <w:t xml:space="preserve"> </w:t>
      </w:r>
      <w:r>
        <w:rPr>
          <w:noProof/>
        </w:rPr>
        <w:drawing>
          <wp:inline distT="0" distB="0" distL="0" distR="0" wp14:anchorId="21C30D5A" wp14:editId="52E3F575">
            <wp:extent cx="5114925" cy="4181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4925" cy="4181475"/>
                    </a:xfrm>
                    <a:prstGeom prst="rect">
                      <a:avLst/>
                    </a:prstGeom>
                  </pic:spPr>
                </pic:pic>
              </a:graphicData>
            </a:graphic>
          </wp:inline>
        </w:drawing>
      </w:r>
      <w:r w:rsidRPr="00347A98">
        <w:rPr>
          <w:noProof/>
        </w:rPr>
        <w:t xml:space="preserve"> </w:t>
      </w:r>
    </w:p>
    <w:p w:rsidR="009F7B93" w:rsidRPr="009F7B93" w:rsidRDefault="009F7B93" w:rsidP="009F7B93">
      <w:pPr>
        <w:pStyle w:val="Caption"/>
        <w:jc w:val="center"/>
      </w:pPr>
      <w:bookmarkStart w:id="4" w:name="Figure_8"/>
      <w:r w:rsidRPr="009F7B93">
        <w:t xml:space="preserve">Figure </w:t>
      </w:r>
      <w:r w:rsidRPr="009F7B93">
        <w:t>8</w:t>
      </w:r>
    </w:p>
    <w:bookmarkEnd w:id="4"/>
    <w:p w:rsidR="00570816" w:rsidRDefault="00570816" w:rsidP="003C0DFA">
      <w:pPr>
        <w:pStyle w:val="Heading2"/>
      </w:pPr>
    </w:p>
    <w:p w:rsidR="003C0DFA" w:rsidRDefault="000354E4" w:rsidP="003C0DFA">
      <w:pPr>
        <w:pStyle w:val="Heading2"/>
      </w:pPr>
      <w:r>
        <w:t xml:space="preserve">Step </w:t>
      </w:r>
      <w:fldSimple w:instr=" SEQ PartNum \* Arabic ">
        <w:r w:rsidR="00112045">
          <w:rPr>
            <w:noProof/>
          </w:rPr>
          <w:t>5</w:t>
        </w:r>
      </w:fldSimple>
      <w:r>
        <w:t xml:space="preserve">: </w:t>
      </w:r>
      <w:r w:rsidR="003C0DFA">
        <w:t xml:space="preserve">Making </w:t>
      </w:r>
      <w:proofErr w:type="gramStart"/>
      <w:r w:rsidR="003C0DFA">
        <w:t>The</w:t>
      </w:r>
      <w:proofErr w:type="gramEnd"/>
      <w:r w:rsidR="003C0DFA">
        <w:t xml:space="preserve"> Program Do Something</w:t>
      </w:r>
    </w:p>
    <w:p w:rsidR="003C0DFA" w:rsidRDefault="003C0DFA" w:rsidP="00EC41E7">
      <w:r>
        <w:tab/>
      </w:r>
    </w:p>
    <w:p w:rsidR="00E94926" w:rsidRDefault="003C0DFA" w:rsidP="00BB7F1D">
      <w:pPr>
        <w:ind w:firstLine="720"/>
      </w:pPr>
      <w:r>
        <w:t>Jo</w:t>
      </w:r>
      <w:r w:rsidR="00EC41E7">
        <w:t xml:space="preserve"> can do a variety of things</w:t>
      </w:r>
      <w:r>
        <w:t>.  T</w:t>
      </w:r>
      <w:r w:rsidR="00EC41E7">
        <w:t>o start</w:t>
      </w:r>
      <w:r>
        <w:t>,</w:t>
      </w:r>
      <w:r w:rsidR="00EC41E7">
        <w:t xml:space="preserve"> </w:t>
      </w:r>
      <w:r>
        <w:t xml:space="preserve">we'll restrict ourselves to </w:t>
      </w:r>
      <w:r w:rsidR="00EC41E7">
        <w:t>four simple actions: move</w:t>
      </w:r>
      <w:r>
        <w:t xml:space="preserve"> (this moves the robot forwards one intersection)</w:t>
      </w:r>
      <w:r w:rsidR="00EC41E7">
        <w:t xml:space="preserve">, </w:t>
      </w:r>
      <w:proofErr w:type="spellStart"/>
      <w:r w:rsidR="00EC41E7">
        <w:t>turnLeft</w:t>
      </w:r>
      <w:proofErr w:type="spellEnd"/>
      <w:r>
        <w:t xml:space="preserve"> (this turns the robot left 90°)</w:t>
      </w:r>
      <w:r w:rsidR="00EC41E7">
        <w:t xml:space="preserve">, </w:t>
      </w:r>
      <w:proofErr w:type="spellStart"/>
      <w:r w:rsidR="00EC41E7">
        <w:t>pickThing</w:t>
      </w:r>
      <w:proofErr w:type="spellEnd"/>
      <w:r>
        <w:t xml:space="preserve"> (if there's a Thing in the same intersection as the robot, the robot will pick the Thing up)</w:t>
      </w:r>
      <w:r w:rsidR="00EC41E7">
        <w:t xml:space="preserve">, and </w:t>
      </w:r>
      <w:proofErr w:type="spellStart"/>
      <w:r w:rsidR="00EC41E7">
        <w:t>putThing</w:t>
      </w:r>
      <w:proofErr w:type="spellEnd"/>
      <w:r>
        <w:t xml:space="preserve"> (if the robot is holding at least one Thing in it's backpack, it will put down the Thing that it most recently picked up)</w:t>
      </w:r>
      <w:r w:rsidR="00EC41E7">
        <w:t xml:space="preserve">. </w:t>
      </w:r>
    </w:p>
    <w:p w:rsidR="00E94926" w:rsidRDefault="00E94926" w:rsidP="00BB7F1D">
      <w:pPr>
        <w:ind w:firstLine="720"/>
      </w:pPr>
    </w:p>
    <w:p w:rsidR="00BB7F1D" w:rsidRDefault="00E94926" w:rsidP="00BB7F1D">
      <w:pPr>
        <w:ind w:firstLine="720"/>
      </w:pPr>
      <w:r w:rsidRPr="00E52BB5">
        <w:t>I</w:t>
      </w:r>
      <w:r w:rsidR="00BB7F1D" w:rsidRPr="00E52BB5">
        <w:t xml:space="preserve">f you look at the </w:t>
      </w:r>
      <w:r w:rsidR="00AC213D" w:rsidRPr="00E52BB5">
        <w:t>Starter_File.java</w:t>
      </w:r>
      <w:r w:rsidR="00BB7F1D" w:rsidRPr="00E52BB5">
        <w:t xml:space="preserve"> file, on line 2</w:t>
      </w:r>
      <w:r w:rsidR="00E52BB5" w:rsidRPr="00E52BB5">
        <w:t>3</w:t>
      </w:r>
      <w:r w:rsidR="00BB7F1D" w:rsidRPr="00E52BB5">
        <w:t xml:space="preserve"> you'll see:</w:t>
      </w:r>
    </w:p>
    <w:p w:rsidR="00BB7F1D" w:rsidRDefault="00BB7F1D" w:rsidP="00BB7F1D">
      <w:pPr>
        <w:ind w:firstLine="720"/>
      </w:pPr>
    </w:p>
    <w:p w:rsidR="00BB7F1D" w:rsidRDefault="00BB7F1D" w:rsidP="00BB7F1D">
      <w:pPr>
        <w:rPr>
          <w:rFonts w:ascii="Courier New" w:hAnsi="Courier New" w:cs="Courier New"/>
          <w:sz w:val="20"/>
          <w:szCs w:val="20"/>
        </w:rPr>
      </w:pPr>
      <w:r w:rsidRPr="00BB7F1D">
        <w:rPr>
          <w:rFonts w:ascii="Courier New" w:hAnsi="Courier New" w:cs="Courier New"/>
          <w:sz w:val="20"/>
          <w:szCs w:val="20"/>
        </w:rPr>
        <w:t xml:space="preserve">      Robot </w:t>
      </w:r>
      <w:r w:rsidRPr="00475985">
        <w:rPr>
          <w:rFonts w:ascii="Courier New" w:hAnsi="Courier New" w:cs="Courier New"/>
          <w:b/>
          <w:sz w:val="40"/>
          <w:szCs w:val="20"/>
        </w:rPr>
        <w:t>Jo</w:t>
      </w:r>
      <w:r w:rsidRPr="00BB7F1D">
        <w:rPr>
          <w:rFonts w:ascii="Courier New" w:hAnsi="Courier New" w:cs="Courier New"/>
          <w:sz w:val="20"/>
          <w:szCs w:val="20"/>
        </w:rPr>
        <w:t xml:space="preserve"> = new </w:t>
      </w:r>
      <w:proofErr w:type="gramStart"/>
      <w:r w:rsidRPr="00BB7F1D">
        <w:rPr>
          <w:rFonts w:ascii="Courier New" w:hAnsi="Courier New" w:cs="Courier New"/>
          <w:sz w:val="20"/>
          <w:szCs w:val="20"/>
        </w:rPr>
        <w:t>Robot(</w:t>
      </w:r>
      <w:proofErr w:type="spellStart"/>
      <w:proofErr w:type="gramEnd"/>
      <w:smartTag w:uri="urn:schemas-microsoft-com:office:smarttags" w:element="place">
        <w:smartTag w:uri="urn:schemas-microsoft-com:office:smarttags" w:element="City">
          <w:r w:rsidRPr="00BB7F1D">
            <w:rPr>
              <w:rFonts w:ascii="Courier New" w:hAnsi="Courier New" w:cs="Courier New"/>
              <w:sz w:val="20"/>
              <w:szCs w:val="20"/>
            </w:rPr>
            <w:t>toronto</w:t>
          </w:r>
        </w:smartTag>
      </w:smartTag>
      <w:proofErr w:type="spellEnd"/>
      <w:r w:rsidR="00B52505">
        <w:rPr>
          <w:rFonts w:ascii="Courier New" w:hAnsi="Courier New" w:cs="Courier New"/>
          <w:sz w:val="20"/>
          <w:szCs w:val="20"/>
        </w:rPr>
        <w:t xml:space="preserve">, 0, 3, </w:t>
      </w:r>
      <w:proofErr w:type="spellStart"/>
      <w:r w:rsidR="00B52505">
        <w:rPr>
          <w:rFonts w:ascii="Courier New" w:hAnsi="Courier New" w:cs="Courier New"/>
          <w:sz w:val="20"/>
          <w:szCs w:val="20"/>
        </w:rPr>
        <w:t>Direction</w:t>
      </w:r>
      <w:r w:rsidRPr="00BB7F1D">
        <w:rPr>
          <w:rFonts w:ascii="Courier New" w:hAnsi="Courier New" w:cs="Courier New"/>
          <w:sz w:val="20"/>
          <w:szCs w:val="20"/>
        </w:rPr>
        <w:t>.EAST</w:t>
      </w:r>
      <w:proofErr w:type="spellEnd"/>
      <w:r w:rsidRPr="00BB7F1D">
        <w:rPr>
          <w:rFonts w:ascii="Courier New" w:hAnsi="Courier New" w:cs="Courier New"/>
          <w:sz w:val="20"/>
          <w:szCs w:val="20"/>
        </w:rPr>
        <w:t>, 0);</w:t>
      </w:r>
    </w:p>
    <w:p w:rsidR="00BB7F1D" w:rsidRPr="00BB7F1D" w:rsidRDefault="00BB7F1D" w:rsidP="00BB7F1D">
      <w:pPr>
        <w:rPr>
          <w:rFonts w:ascii="Courier New" w:hAnsi="Courier New" w:cs="Courier New"/>
          <w:sz w:val="20"/>
          <w:szCs w:val="20"/>
        </w:rPr>
      </w:pPr>
    </w:p>
    <w:p w:rsidR="00BB7F1D" w:rsidRDefault="00A15F2E" w:rsidP="00BB7F1D">
      <w:r>
        <w:t xml:space="preserve">We would </w:t>
      </w:r>
      <w:r w:rsidR="00BB7F1D">
        <w:t xml:space="preserve">examine this </w:t>
      </w:r>
      <w:r>
        <w:t xml:space="preserve">line </w:t>
      </w:r>
      <w:r w:rsidR="00BB7F1D">
        <w:t xml:space="preserve">in more detail in </w:t>
      </w:r>
      <w:r w:rsidR="00B33BA4">
        <w:t>Cascadia’s</w:t>
      </w:r>
      <w:r>
        <w:t xml:space="preserve"> BIT 115 class (“Introduction </w:t>
      </w:r>
      <w:proofErr w:type="gramStart"/>
      <w:r>
        <w:t>To</w:t>
      </w:r>
      <w:proofErr w:type="gramEnd"/>
      <w:r>
        <w:t xml:space="preserve"> Programming”), but f</w:t>
      </w:r>
      <w:r w:rsidR="00BB7F1D">
        <w:t xml:space="preserve">or now, the important thing to learn from this line is that a new Robot is created, and </w:t>
      </w:r>
      <w:r w:rsidR="00BB7F1D" w:rsidRPr="00A15F2E">
        <w:rPr>
          <w:i/>
        </w:rPr>
        <w:t xml:space="preserve">that Robot's name is </w:t>
      </w:r>
      <w:r w:rsidR="00475985" w:rsidRPr="00475985">
        <w:rPr>
          <w:b/>
          <w:i/>
          <w:sz w:val="36"/>
        </w:rPr>
        <w:t>Jo</w:t>
      </w:r>
      <w:r w:rsidR="00475985">
        <w:rPr>
          <w:i/>
        </w:rPr>
        <w:t>.</w:t>
      </w:r>
      <w:r w:rsidR="00BB7F1D">
        <w:t xml:space="preserve">  If we want to give a command to a robot, we first have to indicate </w:t>
      </w:r>
      <w:r w:rsidR="00BB7F1D">
        <w:rPr>
          <w:i/>
        </w:rPr>
        <w:t>which</w:t>
      </w:r>
      <w:r w:rsidR="00BB7F1D">
        <w:t xml:space="preserve"> Robot (since we </w:t>
      </w:r>
      <w:proofErr w:type="gramStart"/>
      <w:r w:rsidR="005E7B7C">
        <w:t xml:space="preserve">could  </w:t>
      </w:r>
      <w:r w:rsidR="00BB7F1D">
        <w:t>create</w:t>
      </w:r>
      <w:proofErr w:type="gramEnd"/>
      <w:r w:rsidR="00BB7F1D">
        <w:t xml:space="preserve"> more than one, although we don't do that </w:t>
      </w:r>
      <w:r w:rsidR="005E7B7C">
        <w:t>here</w:t>
      </w:r>
      <w:r w:rsidR="00BB7F1D">
        <w:t xml:space="preserve">).  Then, we have to indicate which command we want to give to the Robot.  The Java language requires that we separate the name of the Robot and the name of the command using a single period.  Further, every command must end in a pair of parentheses: one open </w:t>
      </w:r>
      <w:proofErr w:type="spellStart"/>
      <w:r w:rsidR="00BB7F1D">
        <w:t>paren</w:t>
      </w:r>
      <w:proofErr w:type="spellEnd"/>
      <w:r w:rsidR="00BB7F1D">
        <w:t xml:space="preserve">, and one close paren.  Lastly, almost every line of Java must </w:t>
      </w:r>
      <w:r w:rsidR="00BB7F1D">
        <w:lastRenderedPageBreak/>
        <w:t>end in a semicolon.  Thus, if we want</w:t>
      </w:r>
      <w:r w:rsidR="00E94926">
        <w:t>ed</w:t>
      </w:r>
      <w:r w:rsidR="003D29CE">
        <w:t xml:space="preserve"> to tell Jo to move, we'd add the </w:t>
      </w:r>
      <w:proofErr w:type="spellStart"/>
      <w:proofErr w:type="gramStart"/>
      <w:r w:rsidR="003D29CE" w:rsidRPr="003D29CE">
        <w:rPr>
          <w:rFonts w:ascii="Courier New" w:hAnsi="Courier New" w:cs="Courier New"/>
          <w:sz w:val="20"/>
          <w:szCs w:val="20"/>
        </w:rPr>
        <w:t>Jo.move</w:t>
      </w:r>
      <w:proofErr w:type="spellEnd"/>
      <w:r w:rsidR="003D29CE" w:rsidRPr="003D29CE">
        <w:rPr>
          <w:rFonts w:ascii="Courier New" w:hAnsi="Courier New" w:cs="Courier New"/>
          <w:sz w:val="20"/>
          <w:szCs w:val="20"/>
        </w:rPr>
        <w:t>(</w:t>
      </w:r>
      <w:proofErr w:type="gramEnd"/>
      <w:r w:rsidR="003D29CE" w:rsidRPr="003D29CE">
        <w:rPr>
          <w:rFonts w:ascii="Courier New" w:hAnsi="Courier New" w:cs="Courier New"/>
          <w:sz w:val="20"/>
          <w:szCs w:val="20"/>
        </w:rPr>
        <w:t>);</w:t>
      </w:r>
      <w:r w:rsidR="003D29CE">
        <w:t xml:space="preserve"> </w:t>
      </w:r>
      <w:r w:rsidR="00E94926">
        <w:t>command to the existing program, as shown here:</w:t>
      </w:r>
    </w:p>
    <w:p w:rsidR="00DF3695" w:rsidRDefault="00DF3695" w:rsidP="00BB7F1D">
      <w:r>
        <w:t xml:space="preserve">(If you want jGrasp to show you the line numbers in the Editor Panel, go to </w:t>
      </w:r>
      <w:r>
        <w:rPr>
          <w:i/>
        </w:rPr>
        <w:t>View</w:t>
      </w:r>
      <w:r w:rsidRPr="003465D9">
        <w:rPr>
          <w:i/>
        </w:rPr>
        <w:sym w:font="Wingdings" w:char="F0E0"/>
      </w:r>
      <w:r>
        <w:rPr>
          <w:i/>
        </w:rPr>
        <w:t>Line Numbers</w:t>
      </w:r>
      <w:r>
        <w:t xml:space="preserve">, or push </w:t>
      </w:r>
      <w:proofErr w:type="spellStart"/>
      <w:r>
        <w:t>Control+L</w:t>
      </w:r>
      <w:proofErr w:type="spellEnd"/>
      <w:r>
        <w:t xml:space="preserve"> as the shortcut)</w:t>
      </w:r>
    </w:p>
    <w:p w:rsidR="00BB7F1D" w:rsidRDefault="00BB7F1D" w:rsidP="00BB7F1D"/>
    <w:p w:rsidR="006A4DD0" w:rsidRPr="00BB7F1D" w:rsidRDefault="00E94926" w:rsidP="006A4DD0">
      <w:pPr>
        <w:pStyle w:val="code"/>
        <w:rPr>
          <w:color w:val="008000"/>
        </w:rPr>
      </w:pPr>
      <w:r>
        <w:br/>
      </w:r>
      <w:r w:rsidR="005923DA">
        <w:rPr>
          <w:color w:val="0000FF"/>
        </w:rPr>
        <w:t>20</w:t>
      </w:r>
      <w:r w:rsidR="006A4DD0">
        <w:rPr>
          <w:color w:val="0000FF"/>
        </w:rPr>
        <w:t xml:space="preserve"> </w:t>
      </w:r>
      <w:r w:rsidR="006A4DD0">
        <w:t xml:space="preserve">   </w:t>
      </w:r>
      <w:r w:rsidR="006A4DD0">
        <w:rPr>
          <w:color w:val="941EDF"/>
        </w:rPr>
        <w:t>public</w:t>
      </w:r>
      <w:r w:rsidR="006A4DD0">
        <w:t xml:space="preserve"> </w:t>
      </w:r>
      <w:r w:rsidR="006A4DD0">
        <w:rPr>
          <w:color w:val="941EDF"/>
        </w:rPr>
        <w:t>static</w:t>
      </w:r>
      <w:r w:rsidR="006A4DD0">
        <w:t xml:space="preserve"> </w:t>
      </w:r>
      <w:r w:rsidR="006A4DD0">
        <w:rPr>
          <w:color w:val="941EDF"/>
        </w:rPr>
        <w:t>void</w:t>
      </w:r>
      <w:r w:rsidR="006A4DD0">
        <w:t xml:space="preserve"> main(String[] </w:t>
      </w:r>
      <w:proofErr w:type="spellStart"/>
      <w:r w:rsidR="006A4DD0">
        <w:t>args</w:t>
      </w:r>
      <w:proofErr w:type="spellEnd"/>
      <w:r w:rsidR="006A4DD0">
        <w:t>)</w:t>
      </w:r>
      <w:r w:rsidR="006A4DD0">
        <w:br/>
      </w:r>
      <w:r w:rsidR="005923DA">
        <w:rPr>
          <w:color w:val="0000FF"/>
        </w:rPr>
        <w:t>21</w:t>
      </w:r>
      <w:r w:rsidR="006A4DD0">
        <w:rPr>
          <w:color w:val="0000FF"/>
        </w:rPr>
        <w:t xml:space="preserve"> </w:t>
      </w:r>
      <w:r w:rsidR="006A4DD0">
        <w:t xml:space="preserve">   { </w:t>
      </w:r>
      <w:r w:rsidR="006A4DD0">
        <w:br/>
      </w:r>
      <w:r w:rsidR="005923DA">
        <w:rPr>
          <w:color w:val="0000FF"/>
        </w:rPr>
        <w:t>22</w:t>
      </w:r>
      <w:r w:rsidR="006A4DD0">
        <w:rPr>
          <w:color w:val="0000FF"/>
        </w:rPr>
        <w:t xml:space="preserve"> </w:t>
      </w:r>
      <w:r w:rsidR="006A4DD0">
        <w:t xml:space="preserve">      City </w:t>
      </w:r>
      <w:proofErr w:type="spellStart"/>
      <w:r w:rsidR="006A4DD0">
        <w:t>toronto</w:t>
      </w:r>
      <w:proofErr w:type="spellEnd"/>
      <w:r w:rsidR="006A4DD0">
        <w:t xml:space="preserve"> = </w:t>
      </w:r>
      <w:r w:rsidR="006A4DD0">
        <w:rPr>
          <w:color w:val="941EDF"/>
        </w:rPr>
        <w:t>new</w:t>
      </w:r>
      <w:r w:rsidR="006A4DD0">
        <w:t xml:space="preserve"> City();</w:t>
      </w:r>
      <w:r w:rsidR="006A4DD0">
        <w:br/>
      </w:r>
      <w:r w:rsidR="005923DA">
        <w:rPr>
          <w:color w:val="0000FF"/>
        </w:rPr>
        <w:t>23</w:t>
      </w:r>
      <w:r w:rsidR="006A4DD0">
        <w:rPr>
          <w:color w:val="0000FF"/>
        </w:rPr>
        <w:t xml:space="preserve"> </w:t>
      </w:r>
      <w:r w:rsidR="006A4DD0">
        <w:t xml:space="preserve">      Robot Jo = </w:t>
      </w:r>
      <w:r w:rsidR="006A4DD0">
        <w:rPr>
          <w:color w:val="941EDF"/>
        </w:rPr>
        <w:t>new</w:t>
      </w:r>
      <w:r w:rsidR="006A4DD0">
        <w:t xml:space="preserve"> Robot(</w:t>
      </w:r>
      <w:proofErr w:type="spellStart"/>
      <w:r w:rsidR="006A4DD0">
        <w:t>toronto</w:t>
      </w:r>
      <w:proofErr w:type="spellEnd"/>
      <w:r w:rsidR="006A4DD0">
        <w:t xml:space="preserve">, 3, 0, </w:t>
      </w:r>
      <w:proofErr w:type="spellStart"/>
      <w:r w:rsidR="006A4DD0">
        <w:t>Direction.EAST</w:t>
      </w:r>
      <w:proofErr w:type="spellEnd"/>
      <w:r w:rsidR="006A4DD0">
        <w:t>, 0);</w:t>
      </w:r>
      <w:r w:rsidR="006A4DD0">
        <w:br/>
      </w:r>
      <w:r w:rsidR="005923DA">
        <w:rPr>
          <w:color w:val="0000FF"/>
        </w:rPr>
        <w:t>24</w:t>
      </w:r>
      <w:r w:rsidR="006A4DD0">
        <w:rPr>
          <w:color w:val="0000FF"/>
        </w:rPr>
        <w:t xml:space="preserve"> </w:t>
      </w:r>
      <w:r w:rsidR="006A4DD0">
        <w:t xml:space="preserve">      </w:t>
      </w:r>
      <w:r w:rsidR="006A4DD0">
        <w:rPr>
          <w:color w:val="941EDF"/>
        </w:rPr>
        <w:t>new</w:t>
      </w:r>
      <w:r w:rsidR="006A4DD0">
        <w:t xml:space="preserve"> Thing(</w:t>
      </w:r>
      <w:proofErr w:type="spellStart"/>
      <w:r w:rsidR="006A4DD0">
        <w:t>toronto</w:t>
      </w:r>
      <w:proofErr w:type="spellEnd"/>
      <w:r w:rsidR="006A4DD0">
        <w:t>, 3, 2);</w:t>
      </w:r>
      <w:r w:rsidR="006A4DD0">
        <w:br/>
      </w:r>
      <w:r w:rsidR="005923DA">
        <w:rPr>
          <w:color w:val="0000FF"/>
        </w:rPr>
        <w:t xml:space="preserve">25 </w:t>
      </w:r>
      <w:r w:rsidR="005923DA">
        <w:rPr>
          <w:color w:val="0000FF"/>
        </w:rPr>
        <w:br/>
        <w:t>...</w:t>
      </w:r>
      <w:r w:rsidR="006A4DD0">
        <w:rPr>
          <w:color w:val="0000FF"/>
        </w:rPr>
        <w:t xml:space="preserve"> </w:t>
      </w:r>
      <w:r w:rsidR="006A4DD0">
        <w:t xml:space="preserve">      </w:t>
      </w:r>
      <w:r w:rsidR="005923DA">
        <w:rPr>
          <w:color w:val="FA6400"/>
        </w:rPr>
        <w:t>// there’s a bunch of lines I left out that all start with “new Wall”</w:t>
      </w:r>
      <w:r w:rsidR="006A4DD0">
        <w:rPr>
          <w:color w:val="FA6400"/>
        </w:rPr>
        <w:br/>
      </w:r>
      <w:r w:rsidR="005923DA">
        <w:rPr>
          <w:color w:val="0000FF"/>
        </w:rPr>
        <w:t>53</w:t>
      </w:r>
      <w:r w:rsidR="006A4DD0">
        <w:rPr>
          <w:color w:val="0000FF"/>
        </w:rPr>
        <w:t xml:space="preserve"> </w:t>
      </w:r>
      <w:r w:rsidR="006A4DD0">
        <w:t xml:space="preserve">  </w:t>
      </w:r>
      <w:r w:rsidR="006A4DD0">
        <w:tab/>
      </w:r>
      <w:r w:rsidR="00C979CF">
        <w:t xml:space="preserve">   </w:t>
      </w:r>
      <w:proofErr w:type="spellStart"/>
      <w:r w:rsidR="006A4DD0" w:rsidRPr="00E94926">
        <w:rPr>
          <w:b/>
          <w:sz w:val="28"/>
          <w:szCs w:val="28"/>
        </w:rPr>
        <w:t>Jo.move</w:t>
      </w:r>
      <w:proofErr w:type="spellEnd"/>
      <w:r w:rsidR="006A4DD0" w:rsidRPr="00E94926">
        <w:rPr>
          <w:b/>
          <w:sz w:val="28"/>
          <w:szCs w:val="28"/>
        </w:rPr>
        <w:t>();</w:t>
      </w:r>
      <w:r w:rsidR="006A4DD0">
        <w:t xml:space="preserve">      </w:t>
      </w:r>
      <w:r w:rsidR="006A4DD0">
        <w:br/>
      </w:r>
    </w:p>
    <w:p w:rsidR="006A4DD0" w:rsidRDefault="006A4DD0" w:rsidP="006A4DD0">
      <w:pPr>
        <w:pStyle w:val="Caption"/>
        <w:jc w:val="center"/>
      </w:pPr>
      <w:r>
        <w:t xml:space="preserve">Code Snippet </w:t>
      </w:r>
      <w:r w:rsidR="00827F9B">
        <w:t>1</w:t>
      </w:r>
    </w:p>
    <w:p w:rsidR="00DF3695" w:rsidRDefault="00BB7F1D" w:rsidP="003C0DFA">
      <w:pPr>
        <w:ind w:firstLine="720"/>
      </w:pPr>
      <w:r>
        <w:t xml:space="preserve">However, there's a number of subtle details here that aren't obvious.  Java, the language, is incredibly detail-oriented.  Get the </w:t>
      </w:r>
      <w:r w:rsidR="002F7455">
        <w:t xml:space="preserve">smallest </w:t>
      </w:r>
      <w:r>
        <w:t>detail</w:t>
      </w:r>
      <w:r w:rsidR="0049703E">
        <w:t xml:space="preserve"> wrong</w:t>
      </w:r>
      <w:r>
        <w:t xml:space="preserve">, and the whole program will refuse to run.  Notice that we named the Robot </w:t>
      </w:r>
      <w:r w:rsidRPr="00BB7F1D">
        <w:rPr>
          <w:rFonts w:ascii="Courier New" w:hAnsi="Courier New" w:cs="Courier New"/>
          <w:b/>
          <w:sz w:val="20"/>
          <w:szCs w:val="20"/>
        </w:rPr>
        <w:t>Jo</w:t>
      </w:r>
      <w:r>
        <w:t xml:space="preserve">.  If we used the name </w:t>
      </w:r>
      <w:r w:rsidRPr="00BB7F1D">
        <w:rPr>
          <w:rFonts w:ascii="Courier New" w:hAnsi="Courier New" w:cs="Courier New"/>
          <w:b/>
          <w:sz w:val="20"/>
          <w:szCs w:val="20"/>
        </w:rPr>
        <w:t>J</w:t>
      </w:r>
      <w:r>
        <w:rPr>
          <w:rFonts w:ascii="Courier New" w:hAnsi="Courier New" w:cs="Courier New"/>
          <w:b/>
          <w:sz w:val="20"/>
          <w:szCs w:val="20"/>
        </w:rPr>
        <w:t>O</w:t>
      </w:r>
      <w:r>
        <w:t xml:space="preserve">, Java will think the name is different because the capitalization is different.  Likewise, Java thinks that </w:t>
      </w:r>
      <w:proofErr w:type="gramStart"/>
      <w:r>
        <w:rPr>
          <w:rFonts w:ascii="Courier New" w:hAnsi="Courier New" w:cs="Courier New"/>
          <w:b/>
          <w:sz w:val="20"/>
          <w:szCs w:val="20"/>
        </w:rPr>
        <w:t>j</w:t>
      </w:r>
      <w:r w:rsidRPr="00BB7F1D">
        <w:rPr>
          <w:rFonts w:ascii="Courier New" w:hAnsi="Courier New" w:cs="Courier New"/>
          <w:b/>
          <w:sz w:val="20"/>
          <w:szCs w:val="20"/>
        </w:rPr>
        <w:t>o</w:t>
      </w:r>
      <w:proofErr w:type="gramEnd"/>
      <w:r>
        <w:t xml:space="preserve"> and </w:t>
      </w:r>
      <w:proofErr w:type="spellStart"/>
      <w:r>
        <w:rPr>
          <w:rFonts w:ascii="Courier New" w:hAnsi="Courier New" w:cs="Courier New"/>
          <w:b/>
          <w:sz w:val="20"/>
          <w:szCs w:val="20"/>
        </w:rPr>
        <w:t>jO</w:t>
      </w:r>
      <w:proofErr w:type="spellEnd"/>
      <w:r>
        <w:t xml:space="preserve"> are also different names.  And of course, a misspelling, like </w:t>
      </w:r>
      <w:r w:rsidRPr="00BB7F1D">
        <w:rPr>
          <w:rFonts w:ascii="Courier New" w:hAnsi="Courier New" w:cs="Courier New"/>
          <w:b/>
          <w:sz w:val="20"/>
          <w:szCs w:val="20"/>
        </w:rPr>
        <w:t>Jo</w:t>
      </w:r>
      <w:r>
        <w:rPr>
          <w:rFonts w:ascii="Courier New" w:hAnsi="Courier New" w:cs="Courier New"/>
          <w:b/>
          <w:sz w:val="20"/>
          <w:szCs w:val="20"/>
        </w:rPr>
        <w:t>e</w:t>
      </w:r>
      <w:r>
        <w:t xml:space="preserve"> is even more wrong.  So we have to type Jo exact</w:t>
      </w:r>
      <w:r w:rsidR="005923DA">
        <w:t>ly the same as we did on line 23</w:t>
      </w:r>
      <w:r>
        <w:t xml:space="preserve">.  Likewise with the </w:t>
      </w:r>
      <w:r w:rsidR="00D036CB">
        <w:t xml:space="preserve">move </w:t>
      </w:r>
      <w:r>
        <w:t xml:space="preserve">command – we have to type </w:t>
      </w:r>
      <w:proofErr w:type="gramStart"/>
      <w:r>
        <w:rPr>
          <w:rFonts w:ascii="Courier New" w:hAnsi="Courier New" w:cs="Courier New"/>
          <w:b/>
          <w:sz w:val="20"/>
          <w:szCs w:val="20"/>
        </w:rPr>
        <w:t>move(</w:t>
      </w:r>
      <w:proofErr w:type="gramEnd"/>
      <w:r>
        <w:rPr>
          <w:rFonts w:ascii="Courier New" w:hAnsi="Courier New" w:cs="Courier New"/>
          <w:b/>
          <w:sz w:val="20"/>
          <w:szCs w:val="20"/>
        </w:rPr>
        <w:t>)</w:t>
      </w:r>
      <w:r>
        <w:t xml:space="preserve"> exactly that way.  Also, we need to put these commands in the exact right spot.  </w:t>
      </w:r>
    </w:p>
    <w:p w:rsidR="00175011" w:rsidRDefault="00175011" w:rsidP="003C0DFA">
      <w:pPr>
        <w:ind w:firstLine="720"/>
      </w:pPr>
    </w:p>
    <w:tbl>
      <w:tblPr>
        <w:tblStyle w:val="TableGrid"/>
        <w:tblW w:w="10936" w:type="dxa"/>
        <w:tblInd w:w="-1031" w:type="dxa"/>
        <w:tblLook w:val="04A0" w:firstRow="1" w:lastRow="0" w:firstColumn="1" w:lastColumn="0" w:noHBand="0" w:noVBand="1"/>
      </w:tblPr>
      <w:tblGrid>
        <w:gridCol w:w="10936"/>
      </w:tblGrid>
      <w:tr w:rsidR="009F7B93" w:rsidTr="009F7B93">
        <w:trPr>
          <w:trHeight w:val="1681"/>
        </w:trPr>
        <w:tc>
          <w:tcPr>
            <w:tcW w:w="10936" w:type="dxa"/>
            <w:shd w:val="clear" w:color="auto" w:fill="FFFF00"/>
          </w:tcPr>
          <w:p w:rsidR="009F7B93" w:rsidRDefault="009F7B93" w:rsidP="009F7B93">
            <w:r>
              <w:t>Now comes the fun part – modifying the program so it does something new.</w:t>
            </w:r>
          </w:p>
          <w:p w:rsidR="009F7B93" w:rsidRDefault="009F7B93" w:rsidP="009F7B93">
            <w:r>
              <w:t>Start by reading through the provided Starter_File.java file, and see if you can figure out what each command does.</w:t>
            </w:r>
          </w:p>
          <w:p w:rsidR="009F7B93" w:rsidRDefault="009F7B93" w:rsidP="009F7B93">
            <w:r>
              <w:t xml:space="preserve">Next, try to get the robot to move the Thing over to the intersection at row 3, column 5 (as pictured in </w:t>
            </w:r>
            <w:hyperlink w:anchor="Figure_8" w:history="1">
              <w:r w:rsidRPr="009F7B93">
                <w:rPr>
                  <w:rStyle w:val="Hyperlink"/>
                </w:rPr>
                <w:t>Figure 8</w:t>
              </w:r>
            </w:hyperlink>
            <w:r>
              <w:t>, above)</w:t>
            </w:r>
            <w:r w:rsidR="00F96C3B">
              <w:t>.  Make sure that the robot drops the Thing at the intersection and then moves over (so that you can clearly see the Thing).</w:t>
            </w:r>
          </w:p>
          <w:p w:rsidR="00F96C3B" w:rsidRDefault="00F96C3B" w:rsidP="009F7B93">
            <w:r>
              <w:t>At this point I recommend modifying your program by copying an existing line and then pasting it into the program further down (but above the line which reads “</w:t>
            </w:r>
            <w:r>
              <w:rPr>
                <w:rFonts w:ascii="Courier New" w:hAnsi="Courier New" w:cs="Courier New"/>
                <w:color w:val="FA6400"/>
              </w:rPr>
              <w:t>put</w:t>
            </w:r>
            <w:r>
              <w:rPr>
                <w:rFonts w:ascii="Courier New" w:hAnsi="Courier New" w:cs="Courier New"/>
                <w:color w:val="FA6400"/>
              </w:rPr>
              <w:t xml:space="preserve"> your commands ABOVE this line</w:t>
            </w:r>
            <w:r>
              <w:t>”)</w:t>
            </w:r>
          </w:p>
          <w:p w:rsidR="009F7B93" w:rsidRDefault="009F7B93" w:rsidP="00B43720">
            <w:pPr>
              <w:ind w:firstLine="720"/>
            </w:pPr>
            <w:r>
              <w:t xml:space="preserve">Once you've got the above code </w:t>
            </w:r>
            <w:r w:rsidR="00671378">
              <w:t>pasted</w:t>
            </w:r>
            <w:r w:rsidR="00671378">
              <w:t xml:space="preserve"> </w:t>
            </w:r>
            <w:r>
              <w:t xml:space="preserve">(or </w:t>
            </w:r>
            <w:r w:rsidR="00671378">
              <w:t>typed</w:t>
            </w:r>
            <w:r>
              <w:t xml:space="preserve">) into your Starter_File.java, you should compile it (using the Green Plus button).  If you missed something, you'll get a message in the Output Panel.  If you get an error message, compare your program to the </w:t>
            </w:r>
            <w:r w:rsidR="000F3D43">
              <w:t>original starter program file</w:t>
            </w:r>
            <w:r>
              <w:t>, and try and figure out what the error is.  Finding these errors will take a little while to get used to fixing, so grin and bear it for the time being.  Once you've fixed the errors, run the program.  At that point, a new window should appear; begin the action by pressing the Start button</w:t>
            </w:r>
          </w:p>
        </w:tc>
      </w:tr>
    </w:tbl>
    <w:p w:rsidR="009F7B93" w:rsidRDefault="009F7B93" w:rsidP="00C250D8">
      <w:pPr>
        <w:ind w:firstLine="720"/>
      </w:pPr>
      <w:bookmarkStart w:id="5" w:name="_GoBack"/>
      <w:bookmarkEnd w:id="5"/>
    </w:p>
    <w:sectPr w:rsidR="009F7B93" w:rsidSect="0079366A">
      <w:headerReference w:type="default" r:id="rId17"/>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19" w:rsidRDefault="009E1019">
      <w:r>
        <w:separator/>
      </w:r>
    </w:p>
  </w:endnote>
  <w:endnote w:type="continuationSeparator" w:id="0">
    <w:p w:rsidR="009E1019" w:rsidRDefault="009E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19" w:rsidRDefault="009E1019">
      <w:r>
        <w:separator/>
      </w:r>
    </w:p>
  </w:footnote>
  <w:footnote w:type="continuationSeparator" w:id="0">
    <w:p w:rsidR="009E1019" w:rsidRDefault="009E1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5D" w:rsidRDefault="00BC745D" w:rsidP="00487D2B">
    <w:pPr>
      <w:pStyle w:val="Head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250D8">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250D8">
      <w:rPr>
        <w:rStyle w:val="PageNumber"/>
        <w:noProof/>
      </w:rPr>
      <w:t>7</w:t>
    </w:r>
    <w:r>
      <w:rPr>
        <w:rStyle w:val="PageNumber"/>
      </w:rPr>
      <w:fldChar w:fldCharType="end"/>
    </w:r>
  </w:p>
  <w:p w:rsidR="00BC745D" w:rsidRDefault="00BC7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C7A8B"/>
    <w:multiLevelType w:val="hybridMultilevel"/>
    <w:tmpl w:val="EE306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9C55FD"/>
    <w:multiLevelType w:val="hybridMultilevel"/>
    <w:tmpl w:val="41C23F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D9"/>
    <w:rsid w:val="000243FF"/>
    <w:rsid w:val="00030433"/>
    <w:rsid w:val="00030B5A"/>
    <w:rsid w:val="0003543A"/>
    <w:rsid w:val="000354E4"/>
    <w:rsid w:val="00084D4B"/>
    <w:rsid w:val="00086AEA"/>
    <w:rsid w:val="000B2AE8"/>
    <w:rsid w:val="000F3D43"/>
    <w:rsid w:val="00112045"/>
    <w:rsid w:val="00122720"/>
    <w:rsid w:val="00141542"/>
    <w:rsid w:val="00175011"/>
    <w:rsid w:val="001849CE"/>
    <w:rsid w:val="001A38FA"/>
    <w:rsid w:val="001B51FB"/>
    <w:rsid w:val="001E375B"/>
    <w:rsid w:val="00232362"/>
    <w:rsid w:val="002F7455"/>
    <w:rsid w:val="00310B9B"/>
    <w:rsid w:val="003156B1"/>
    <w:rsid w:val="00342823"/>
    <w:rsid w:val="00345695"/>
    <w:rsid w:val="003465D9"/>
    <w:rsid w:val="00347A98"/>
    <w:rsid w:val="003723F8"/>
    <w:rsid w:val="00374492"/>
    <w:rsid w:val="00377629"/>
    <w:rsid w:val="00390B48"/>
    <w:rsid w:val="00393014"/>
    <w:rsid w:val="00394411"/>
    <w:rsid w:val="003C0DFA"/>
    <w:rsid w:val="003D29CE"/>
    <w:rsid w:val="003E131E"/>
    <w:rsid w:val="003F3703"/>
    <w:rsid w:val="00420AE9"/>
    <w:rsid w:val="00427A47"/>
    <w:rsid w:val="004404FC"/>
    <w:rsid w:val="00472A73"/>
    <w:rsid w:val="00475985"/>
    <w:rsid w:val="0048685E"/>
    <w:rsid w:val="00487D2B"/>
    <w:rsid w:val="0049703E"/>
    <w:rsid w:val="004A5AFF"/>
    <w:rsid w:val="004C62C2"/>
    <w:rsid w:val="004D3B54"/>
    <w:rsid w:val="004E06FC"/>
    <w:rsid w:val="005049BA"/>
    <w:rsid w:val="00525293"/>
    <w:rsid w:val="00543E27"/>
    <w:rsid w:val="00560B5F"/>
    <w:rsid w:val="00570816"/>
    <w:rsid w:val="00572337"/>
    <w:rsid w:val="00572BE0"/>
    <w:rsid w:val="0058753E"/>
    <w:rsid w:val="005923DA"/>
    <w:rsid w:val="005A1A8C"/>
    <w:rsid w:val="005E7B7C"/>
    <w:rsid w:val="00601AFD"/>
    <w:rsid w:val="006353D9"/>
    <w:rsid w:val="00650ABC"/>
    <w:rsid w:val="00660309"/>
    <w:rsid w:val="00671378"/>
    <w:rsid w:val="00685853"/>
    <w:rsid w:val="006A4DD0"/>
    <w:rsid w:val="006A753E"/>
    <w:rsid w:val="006D6FD7"/>
    <w:rsid w:val="006E152B"/>
    <w:rsid w:val="00731774"/>
    <w:rsid w:val="00772698"/>
    <w:rsid w:val="0077375A"/>
    <w:rsid w:val="00782843"/>
    <w:rsid w:val="00783651"/>
    <w:rsid w:val="00792203"/>
    <w:rsid w:val="0079366A"/>
    <w:rsid w:val="007941A5"/>
    <w:rsid w:val="007A6887"/>
    <w:rsid w:val="007C4B53"/>
    <w:rsid w:val="007D4F03"/>
    <w:rsid w:val="00816BB1"/>
    <w:rsid w:val="00827F9B"/>
    <w:rsid w:val="0085793B"/>
    <w:rsid w:val="00873832"/>
    <w:rsid w:val="00894C8F"/>
    <w:rsid w:val="008C2E86"/>
    <w:rsid w:val="00922A8B"/>
    <w:rsid w:val="0092588C"/>
    <w:rsid w:val="0093538D"/>
    <w:rsid w:val="00950CAB"/>
    <w:rsid w:val="009756A8"/>
    <w:rsid w:val="00996BBC"/>
    <w:rsid w:val="009B3110"/>
    <w:rsid w:val="009E092C"/>
    <w:rsid w:val="009E1019"/>
    <w:rsid w:val="009F7B93"/>
    <w:rsid w:val="00A017AB"/>
    <w:rsid w:val="00A15F2E"/>
    <w:rsid w:val="00A278CE"/>
    <w:rsid w:val="00A34563"/>
    <w:rsid w:val="00A37234"/>
    <w:rsid w:val="00A413E7"/>
    <w:rsid w:val="00AA6F8A"/>
    <w:rsid w:val="00AB21D4"/>
    <w:rsid w:val="00AB6DB3"/>
    <w:rsid w:val="00AC0F31"/>
    <w:rsid w:val="00AC213D"/>
    <w:rsid w:val="00AC71FA"/>
    <w:rsid w:val="00AE6727"/>
    <w:rsid w:val="00B04E71"/>
    <w:rsid w:val="00B278BB"/>
    <w:rsid w:val="00B33BA4"/>
    <w:rsid w:val="00B43720"/>
    <w:rsid w:val="00B52505"/>
    <w:rsid w:val="00B64A79"/>
    <w:rsid w:val="00B77E77"/>
    <w:rsid w:val="00B82C22"/>
    <w:rsid w:val="00BA6B3C"/>
    <w:rsid w:val="00BB7F1D"/>
    <w:rsid w:val="00BC2057"/>
    <w:rsid w:val="00BC313E"/>
    <w:rsid w:val="00BC745D"/>
    <w:rsid w:val="00BD3D73"/>
    <w:rsid w:val="00BD77B7"/>
    <w:rsid w:val="00BF1894"/>
    <w:rsid w:val="00C03FC0"/>
    <w:rsid w:val="00C0456B"/>
    <w:rsid w:val="00C250D8"/>
    <w:rsid w:val="00C979CF"/>
    <w:rsid w:val="00CA0D29"/>
    <w:rsid w:val="00CC6C58"/>
    <w:rsid w:val="00CD3C3B"/>
    <w:rsid w:val="00CD4AB1"/>
    <w:rsid w:val="00D036CB"/>
    <w:rsid w:val="00D07E9E"/>
    <w:rsid w:val="00D16347"/>
    <w:rsid w:val="00D23175"/>
    <w:rsid w:val="00D44901"/>
    <w:rsid w:val="00D45386"/>
    <w:rsid w:val="00D47549"/>
    <w:rsid w:val="00D541CF"/>
    <w:rsid w:val="00D574D0"/>
    <w:rsid w:val="00D6658E"/>
    <w:rsid w:val="00D67282"/>
    <w:rsid w:val="00DA17B4"/>
    <w:rsid w:val="00DA62D6"/>
    <w:rsid w:val="00DF0EC8"/>
    <w:rsid w:val="00DF3695"/>
    <w:rsid w:val="00E1263F"/>
    <w:rsid w:val="00E13BC3"/>
    <w:rsid w:val="00E16D2C"/>
    <w:rsid w:val="00E249AA"/>
    <w:rsid w:val="00E24BA9"/>
    <w:rsid w:val="00E52BB5"/>
    <w:rsid w:val="00E71820"/>
    <w:rsid w:val="00E94926"/>
    <w:rsid w:val="00E975CF"/>
    <w:rsid w:val="00EC41E7"/>
    <w:rsid w:val="00ED0BC9"/>
    <w:rsid w:val="00ED3AD3"/>
    <w:rsid w:val="00EF6990"/>
    <w:rsid w:val="00F0147B"/>
    <w:rsid w:val="00F1059A"/>
    <w:rsid w:val="00F23E83"/>
    <w:rsid w:val="00F53445"/>
    <w:rsid w:val="00F71EE2"/>
    <w:rsid w:val="00F73DF8"/>
    <w:rsid w:val="00F774DC"/>
    <w:rsid w:val="00F96C3B"/>
    <w:rsid w:val="00FA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D359618-E1B9-4828-9B5A-3ADD77DD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440"/>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D23175"/>
    <w:pPr>
      <w:spacing w:before="120" w:after="120"/>
    </w:pPr>
    <w:rPr>
      <w:b/>
      <w:bCs/>
      <w:sz w:val="20"/>
      <w:szCs w:val="20"/>
    </w:rPr>
  </w:style>
  <w:style w:type="character" w:styleId="Hyperlink">
    <w:name w:val="Hyperlink"/>
    <w:basedOn w:val="DefaultParagraphFont"/>
    <w:rsid w:val="0093538D"/>
    <w:rPr>
      <w:color w:val="0000FF"/>
      <w:u w:val="single"/>
    </w:rPr>
  </w:style>
  <w:style w:type="paragraph" w:customStyle="1" w:styleId="code">
    <w:name w:val="code"/>
    <w:basedOn w:val="Normal"/>
    <w:rsid w:val="00EC41E7"/>
    <w:pPr>
      <w:keepNext/>
      <w:pBdr>
        <w:top w:val="single" w:sz="4" w:space="12" w:color="auto"/>
        <w:left w:val="single" w:sz="4" w:space="4" w:color="auto"/>
        <w:bottom w:val="single" w:sz="4" w:space="12" w:color="auto"/>
        <w:right w:val="single" w:sz="4" w:space="4" w:color="auto"/>
      </w:pBdr>
      <w:tabs>
        <w:tab w:val="left" w:pos="180"/>
        <w:tab w:val="left" w:pos="360"/>
        <w:tab w:val="left" w:pos="540"/>
        <w:tab w:val="left" w:pos="720"/>
        <w:tab w:val="left" w:pos="900"/>
        <w:tab w:val="left" w:pos="1080"/>
      </w:tabs>
      <w:spacing w:after="60"/>
      <w:ind w:right="-907"/>
    </w:pPr>
    <w:rPr>
      <w:rFonts w:ascii="Courier New" w:eastAsia="Times" w:hAnsi="Courier New" w:cs="Courier New"/>
      <w:color w:val="000000"/>
      <w:sz w:val="20"/>
      <w:szCs w:val="20"/>
    </w:rPr>
  </w:style>
  <w:style w:type="character" w:customStyle="1" w:styleId="inlinecode">
    <w:name w:val="inline code"/>
    <w:basedOn w:val="DefaultParagraphFont"/>
    <w:rsid w:val="00EC41E7"/>
    <w:rPr>
      <w:rFonts w:ascii="Courier New" w:hAnsi="Courier New" w:cs="Courier New"/>
      <w:sz w:val="22"/>
    </w:rPr>
  </w:style>
  <w:style w:type="table" w:styleId="TableGrid">
    <w:name w:val="Table Grid"/>
    <w:basedOn w:val="TableNormal"/>
    <w:rsid w:val="00EC41E7"/>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3703"/>
    <w:rPr>
      <w:rFonts w:ascii="Tahoma" w:hAnsi="Tahoma" w:cs="Tahoma"/>
      <w:sz w:val="16"/>
      <w:szCs w:val="16"/>
    </w:rPr>
  </w:style>
  <w:style w:type="paragraph" w:styleId="NormalWeb">
    <w:name w:val="Normal (Web)"/>
    <w:basedOn w:val="Normal"/>
    <w:uiPriority w:val="99"/>
    <w:unhideWhenUsed/>
    <w:rsid w:val="00A3723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1458</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BIT 115 – SPRING 2001</vt:lpstr>
    </vt:vector>
  </TitlesOfParts>
  <Company>Cascadia Community College</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115 – SPRING 2001</dc:title>
  <dc:subject/>
  <dc:creator>srowley</dc:creator>
  <cp:keywords/>
  <cp:lastModifiedBy>Michael Panitz</cp:lastModifiedBy>
  <cp:revision>41</cp:revision>
  <dcterms:created xsi:type="dcterms:W3CDTF">2015-05-11T22:20:00Z</dcterms:created>
  <dcterms:modified xsi:type="dcterms:W3CDTF">2015-05-12T23:27:00Z</dcterms:modified>
</cp:coreProperties>
</file>